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86" w:rsidRPr="00750241" w:rsidRDefault="007E4086" w:rsidP="00495C3F">
      <w:pPr>
        <w:spacing w:before="120"/>
        <w:rPr>
          <w:rFonts w:cs="Arial"/>
          <w:sz w:val="20"/>
          <w:lang w:val="en-US"/>
        </w:rPr>
      </w:pPr>
      <w:r w:rsidRPr="00750241">
        <w:rPr>
          <w:rFonts w:cs="Arial"/>
          <w:sz w:val="20"/>
          <w:lang w:val="en-US"/>
        </w:rPr>
        <w:t>MEDIA RELEASE</w:t>
      </w:r>
    </w:p>
    <w:p w:rsidR="00602C2D" w:rsidRPr="009E2066" w:rsidRDefault="009E2066" w:rsidP="00495C3F">
      <w:pPr>
        <w:spacing w:before="120"/>
        <w:rPr>
          <w:rFonts w:cs="Arial"/>
          <w:sz w:val="20"/>
          <w:lang w:val="en-US"/>
        </w:rPr>
      </w:pPr>
      <w:r w:rsidRPr="009E2066">
        <w:rPr>
          <w:rFonts w:cs="Arial"/>
          <w:sz w:val="20"/>
          <w:lang w:val="en-US"/>
        </w:rPr>
        <w:t>MR-104-12</w:t>
      </w:r>
      <w:r w:rsidR="00F044C5" w:rsidRPr="009E2066">
        <w:rPr>
          <w:rFonts w:cs="Arial"/>
          <w:sz w:val="20"/>
          <w:lang w:val="en-US"/>
        </w:rPr>
        <w:t>16</w:t>
      </w:r>
    </w:p>
    <w:p w:rsidR="00495C3F" w:rsidRPr="004E0E1B" w:rsidRDefault="00495C3F" w:rsidP="00495C3F">
      <w:pPr>
        <w:spacing w:before="120"/>
        <w:rPr>
          <w:rFonts w:cs="Arial"/>
          <w:sz w:val="20"/>
          <w:lang w:val="en-US"/>
        </w:rPr>
      </w:pPr>
      <w:r w:rsidRPr="009E2066">
        <w:rPr>
          <w:rFonts w:cs="Arial"/>
          <w:sz w:val="20"/>
          <w:lang w:val="en-US"/>
        </w:rPr>
        <w:t xml:space="preserve">Issue date: </w:t>
      </w:r>
      <w:r w:rsidR="009E2066" w:rsidRPr="009E2066">
        <w:rPr>
          <w:rFonts w:cs="Arial"/>
          <w:sz w:val="20"/>
          <w:lang w:val="en-US"/>
        </w:rPr>
        <w:t>08/12</w:t>
      </w:r>
      <w:r w:rsidR="002324E9" w:rsidRPr="009E2066">
        <w:rPr>
          <w:rFonts w:cs="Arial"/>
          <w:sz w:val="20"/>
          <w:lang w:val="en-US"/>
        </w:rPr>
        <w:t>/2016</w:t>
      </w:r>
    </w:p>
    <w:p w:rsidR="002172C5" w:rsidRDefault="00E90EFA" w:rsidP="002172C5">
      <w:pPr>
        <w:rPr>
          <w:rFonts w:cs="Arial"/>
          <w:b/>
          <w:sz w:val="28"/>
          <w:szCs w:val="28"/>
          <w:lang w:val="en-US"/>
        </w:rPr>
      </w:pPr>
      <w:r w:rsidRPr="004E0E1B">
        <w:rPr>
          <w:rFonts w:cs="Arial"/>
          <w:b/>
          <w:sz w:val="28"/>
          <w:szCs w:val="28"/>
          <w:lang w:val="en-US"/>
        </w:rPr>
        <w:br/>
        <w:t xml:space="preserve">Case IH </w:t>
      </w:r>
      <w:r w:rsidR="00BB39DD">
        <w:rPr>
          <w:rFonts w:cs="Arial"/>
          <w:b/>
          <w:sz w:val="28"/>
          <w:szCs w:val="28"/>
          <w:lang w:val="en-US"/>
        </w:rPr>
        <w:t>introduces WD4</w:t>
      </w:r>
      <w:r w:rsidR="00602C2D">
        <w:rPr>
          <w:rFonts w:cs="Arial"/>
          <w:b/>
          <w:sz w:val="28"/>
          <w:szCs w:val="28"/>
          <w:lang w:val="en-US"/>
        </w:rPr>
        <w:t xml:space="preserve"> </w:t>
      </w:r>
      <w:r w:rsidR="003F7D72">
        <w:rPr>
          <w:rFonts w:cs="Arial"/>
          <w:b/>
          <w:sz w:val="28"/>
          <w:szCs w:val="28"/>
          <w:lang w:val="en-US"/>
        </w:rPr>
        <w:t>s</w:t>
      </w:r>
      <w:r w:rsidR="00602C2D">
        <w:rPr>
          <w:rFonts w:cs="Arial"/>
          <w:b/>
          <w:sz w:val="28"/>
          <w:szCs w:val="28"/>
          <w:lang w:val="en-US"/>
        </w:rPr>
        <w:t>eries</w:t>
      </w:r>
      <w:r w:rsidR="00BB39DD">
        <w:rPr>
          <w:rFonts w:cs="Arial"/>
          <w:b/>
          <w:sz w:val="28"/>
          <w:szCs w:val="28"/>
          <w:lang w:val="en-US"/>
        </w:rPr>
        <w:t xml:space="preserve"> </w:t>
      </w:r>
      <w:r w:rsidR="003F7D72">
        <w:rPr>
          <w:rFonts w:cs="Arial"/>
          <w:b/>
          <w:sz w:val="28"/>
          <w:szCs w:val="28"/>
          <w:lang w:val="en-US"/>
        </w:rPr>
        <w:t>w</w:t>
      </w:r>
      <w:r w:rsidR="00BB39DD">
        <w:rPr>
          <w:rFonts w:cs="Arial"/>
          <w:b/>
          <w:sz w:val="28"/>
          <w:szCs w:val="28"/>
          <w:lang w:val="en-US"/>
        </w:rPr>
        <w:t xml:space="preserve">indrowers for </w:t>
      </w:r>
      <w:r w:rsidR="001E20E3">
        <w:rPr>
          <w:rFonts w:cs="Arial"/>
          <w:b/>
          <w:sz w:val="28"/>
          <w:szCs w:val="28"/>
          <w:lang w:val="en-US"/>
        </w:rPr>
        <w:t xml:space="preserve">greater </w:t>
      </w:r>
      <w:r w:rsidR="003F1CA3">
        <w:rPr>
          <w:rFonts w:cs="Arial"/>
          <w:b/>
          <w:sz w:val="28"/>
          <w:szCs w:val="28"/>
          <w:lang w:val="en-US"/>
        </w:rPr>
        <w:t>power, control and efficiency</w:t>
      </w:r>
      <w:r w:rsidR="001E20E3">
        <w:rPr>
          <w:rFonts w:cs="Arial"/>
          <w:b/>
          <w:sz w:val="28"/>
          <w:szCs w:val="28"/>
          <w:lang w:val="en-US"/>
        </w:rPr>
        <w:t xml:space="preserve"> </w:t>
      </w:r>
    </w:p>
    <w:p w:rsidR="002172C5" w:rsidRPr="002172C5" w:rsidRDefault="002172C5" w:rsidP="002172C5">
      <w:pPr>
        <w:rPr>
          <w:rFonts w:cs="Arial"/>
          <w:b/>
          <w:sz w:val="28"/>
          <w:szCs w:val="28"/>
          <w:lang w:val="en-US"/>
        </w:rPr>
      </w:pPr>
    </w:p>
    <w:p w:rsidR="00EB6811" w:rsidRDefault="00673B83" w:rsidP="00342847">
      <w:pPr>
        <w:spacing w:after="220"/>
        <w:rPr>
          <w:sz w:val="20"/>
          <w:lang w:val="en-US"/>
        </w:rPr>
      </w:pPr>
      <w:r>
        <w:rPr>
          <w:sz w:val="20"/>
          <w:lang w:val="en-US"/>
        </w:rPr>
        <w:t xml:space="preserve">Building on </w:t>
      </w:r>
      <w:r w:rsidRPr="00673B83">
        <w:rPr>
          <w:sz w:val="20"/>
          <w:lang w:val="en-US"/>
        </w:rPr>
        <w:t xml:space="preserve">years of dedicated service and performance for </w:t>
      </w:r>
      <w:r w:rsidR="00846733">
        <w:rPr>
          <w:sz w:val="20"/>
          <w:lang w:val="en-US"/>
        </w:rPr>
        <w:t xml:space="preserve">Australian </w:t>
      </w:r>
      <w:r w:rsidR="00BB3029">
        <w:rPr>
          <w:sz w:val="20"/>
          <w:lang w:val="en-US"/>
        </w:rPr>
        <w:t>owners and operators</w:t>
      </w:r>
      <w:r w:rsidR="00D905C3" w:rsidRPr="004E0E1B">
        <w:rPr>
          <w:sz w:val="20"/>
          <w:lang w:val="en-US"/>
        </w:rPr>
        <w:t>,</w:t>
      </w:r>
      <w:r w:rsidR="00FE4E21">
        <w:rPr>
          <w:sz w:val="20"/>
          <w:lang w:val="en-US"/>
        </w:rPr>
        <w:t xml:space="preserve"> Case IH has unveiled</w:t>
      </w:r>
      <w:r w:rsidR="00D905C3" w:rsidRPr="004E0E1B">
        <w:rPr>
          <w:sz w:val="20"/>
          <w:lang w:val="en-US"/>
        </w:rPr>
        <w:t xml:space="preserve"> the</w:t>
      </w:r>
      <w:r w:rsidR="00BB39DD">
        <w:rPr>
          <w:sz w:val="20"/>
          <w:lang w:val="en-US"/>
        </w:rPr>
        <w:t xml:space="preserve"> WD4 </w:t>
      </w:r>
      <w:r w:rsidR="000B3379">
        <w:rPr>
          <w:sz w:val="20"/>
          <w:lang w:val="en-US"/>
        </w:rPr>
        <w:t>S</w:t>
      </w:r>
      <w:r w:rsidR="00D905C3" w:rsidRPr="004E0E1B">
        <w:rPr>
          <w:sz w:val="20"/>
          <w:lang w:val="en-US"/>
        </w:rPr>
        <w:t xml:space="preserve">eries </w:t>
      </w:r>
      <w:r w:rsidR="00EB6811">
        <w:rPr>
          <w:sz w:val="20"/>
          <w:lang w:val="en-US"/>
        </w:rPr>
        <w:t>s</w:t>
      </w:r>
      <w:r w:rsidR="00BB39DD">
        <w:rPr>
          <w:sz w:val="20"/>
          <w:lang w:val="en-US"/>
        </w:rPr>
        <w:t>elf-</w:t>
      </w:r>
      <w:r w:rsidR="00EB6811">
        <w:rPr>
          <w:sz w:val="20"/>
          <w:lang w:val="en-US"/>
        </w:rPr>
        <w:t>p</w:t>
      </w:r>
      <w:r w:rsidR="00BB39DD">
        <w:rPr>
          <w:sz w:val="20"/>
          <w:lang w:val="en-US"/>
        </w:rPr>
        <w:t>ropelled</w:t>
      </w:r>
      <w:r>
        <w:rPr>
          <w:sz w:val="20"/>
          <w:lang w:val="en-US"/>
        </w:rPr>
        <w:t xml:space="preserve"> </w:t>
      </w:r>
      <w:r w:rsidR="00EB6811">
        <w:rPr>
          <w:sz w:val="20"/>
          <w:lang w:val="en-US"/>
        </w:rPr>
        <w:t>w</w:t>
      </w:r>
      <w:r>
        <w:rPr>
          <w:sz w:val="20"/>
          <w:lang w:val="en-US"/>
        </w:rPr>
        <w:t>indrower</w:t>
      </w:r>
      <w:r w:rsidR="00DF767A">
        <w:rPr>
          <w:sz w:val="20"/>
          <w:lang w:val="en-US"/>
        </w:rPr>
        <w:t xml:space="preserve"> </w:t>
      </w:r>
      <w:r w:rsidR="003F1CA3">
        <w:rPr>
          <w:sz w:val="20"/>
          <w:lang w:val="en-US"/>
        </w:rPr>
        <w:t>with</w:t>
      </w:r>
      <w:r w:rsidR="003F1CA3" w:rsidRPr="003F1CA3">
        <w:rPr>
          <w:sz w:val="20"/>
          <w:lang w:val="en-US"/>
        </w:rPr>
        <w:t xml:space="preserve"> industry-leading </w:t>
      </w:r>
      <w:r w:rsidR="00647A8D">
        <w:rPr>
          <w:sz w:val="20"/>
          <w:lang w:val="en-US"/>
        </w:rPr>
        <w:t>features.</w:t>
      </w:r>
      <w:r w:rsidR="00A30A6D">
        <w:rPr>
          <w:sz w:val="20"/>
          <w:lang w:val="en-US"/>
        </w:rPr>
        <w:t xml:space="preserve"> </w:t>
      </w:r>
    </w:p>
    <w:p w:rsidR="00EB6811" w:rsidRPr="00EB6811" w:rsidRDefault="002A31AF" w:rsidP="00EB6811">
      <w:pPr>
        <w:spacing w:after="220"/>
        <w:rPr>
          <w:sz w:val="20"/>
          <w:lang w:val="en-US"/>
        </w:rPr>
      </w:pPr>
      <w:r>
        <w:rPr>
          <w:sz w:val="20"/>
          <w:lang w:val="en-US"/>
        </w:rPr>
        <w:t xml:space="preserve">Making </w:t>
      </w:r>
      <w:r w:rsidR="00EB6811">
        <w:rPr>
          <w:sz w:val="20"/>
          <w:lang w:val="en-US"/>
        </w:rPr>
        <w:t>its</w:t>
      </w:r>
      <w:r>
        <w:rPr>
          <w:sz w:val="20"/>
          <w:lang w:val="en-US"/>
        </w:rPr>
        <w:t xml:space="preserve"> Australian debut at Case IH’s Red Excellence Tour earlier this year,</w:t>
      </w:r>
      <w:r w:rsidR="00BD472A">
        <w:rPr>
          <w:sz w:val="20"/>
          <w:lang w:val="en-US"/>
        </w:rPr>
        <w:t xml:space="preserve"> the WD4 </w:t>
      </w:r>
      <w:r w:rsidR="000B3379">
        <w:rPr>
          <w:sz w:val="20"/>
          <w:lang w:val="en-US"/>
        </w:rPr>
        <w:t>S</w:t>
      </w:r>
      <w:r w:rsidR="00BD472A">
        <w:rPr>
          <w:sz w:val="20"/>
          <w:lang w:val="en-US"/>
        </w:rPr>
        <w:t xml:space="preserve">eries windrower </w:t>
      </w:r>
      <w:r w:rsidR="00EB6811">
        <w:rPr>
          <w:sz w:val="20"/>
          <w:lang w:val="en-US"/>
        </w:rPr>
        <w:t>comprises three models</w:t>
      </w:r>
      <w:r w:rsidR="00EB6811" w:rsidRPr="00EB6811">
        <w:rPr>
          <w:sz w:val="20"/>
          <w:lang w:val="en-US"/>
        </w:rPr>
        <w:t xml:space="preserve"> –</w:t>
      </w:r>
      <w:r w:rsidR="00EB6811">
        <w:rPr>
          <w:sz w:val="20"/>
          <w:lang w:val="en-US"/>
        </w:rPr>
        <w:t xml:space="preserve"> the</w:t>
      </w:r>
      <w:r w:rsidR="00EB6811" w:rsidRPr="00EB6811">
        <w:rPr>
          <w:sz w:val="20"/>
          <w:lang w:val="en-US"/>
        </w:rPr>
        <w:t xml:space="preserve"> WD1204 with 120hp (90kW), the WD1904 </w:t>
      </w:r>
      <w:r w:rsidR="00EB6811">
        <w:rPr>
          <w:sz w:val="20"/>
          <w:lang w:val="en-US"/>
        </w:rPr>
        <w:t xml:space="preserve">with </w:t>
      </w:r>
      <w:r w:rsidR="00EB6811" w:rsidRPr="00EB6811">
        <w:rPr>
          <w:sz w:val="20"/>
          <w:lang w:val="en-US"/>
        </w:rPr>
        <w:t>190</w:t>
      </w:r>
      <w:r w:rsidR="0091627F">
        <w:rPr>
          <w:sz w:val="20"/>
          <w:lang w:val="en-US"/>
        </w:rPr>
        <w:t xml:space="preserve"> rated </w:t>
      </w:r>
      <w:r w:rsidR="00EB6811" w:rsidRPr="00EB6811">
        <w:rPr>
          <w:sz w:val="20"/>
          <w:lang w:val="en-US"/>
        </w:rPr>
        <w:t>hp (142kW)</w:t>
      </w:r>
      <w:r w:rsidR="0091627F">
        <w:rPr>
          <w:sz w:val="20"/>
          <w:lang w:val="en-US"/>
        </w:rPr>
        <w:t xml:space="preserve"> and 199 max hp (149kW)</w:t>
      </w:r>
      <w:r w:rsidR="00EB6811" w:rsidRPr="00EB6811">
        <w:rPr>
          <w:sz w:val="20"/>
          <w:lang w:val="en-US"/>
        </w:rPr>
        <w:t xml:space="preserve"> a</w:t>
      </w:r>
      <w:bookmarkStart w:id="0" w:name="_GoBack"/>
      <w:bookmarkEnd w:id="0"/>
      <w:r w:rsidR="00EB6811" w:rsidRPr="00EB6811">
        <w:rPr>
          <w:sz w:val="20"/>
          <w:lang w:val="en-US"/>
        </w:rPr>
        <w:t xml:space="preserve">nd the WD2304 with </w:t>
      </w:r>
      <w:r w:rsidR="0091627F">
        <w:rPr>
          <w:sz w:val="20"/>
          <w:lang w:val="en-US"/>
        </w:rPr>
        <w:t xml:space="preserve">226 rated </w:t>
      </w:r>
      <w:r w:rsidR="00EB6811" w:rsidRPr="00EB6811">
        <w:rPr>
          <w:sz w:val="20"/>
          <w:lang w:val="en-US"/>
        </w:rPr>
        <w:t>hp (</w:t>
      </w:r>
      <w:r w:rsidR="0091627F">
        <w:rPr>
          <w:sz w:val="20"/>
          <w:lang w:val="en-US"/>
        </w:rPr>
        <w:t>168</w:t>
      </w:r>
      <w:r w:rsidR="00EB6811" w:rsidRPr="00EB6811">
        <w:rPr>
          <w:sz w:val="20"/>
          <w:lang w:val="en-US"/>
        </w:rPr>
        <w:t>kW)</w:t>
      </w:r>
      <w:r w:rsidR="0091627F">
        <w:rPr>
          <w:sz w:val="20"/>
          <w:lang w:val="en-US"/>
        </w:rPr>
        <w:t xml:space="preserve"> and 235 max hp (179kW)</w:t>
      </w:r>
      <w:r w:rsidR="00EB6811" w:rsidRPr="00EB6811">
        <w:rPr>
          <w:sz w:val="20"/>
          <w:lang w:val="en-US"/>
        </w:rPr>
        <w:t>.</w:t>
      </w:r>
    </w:p>
    <w:p w:rsidR="00D63A1F" w:rsidRDefault="00EB6811" w:rsidP="00016BC7">
      <w:pPr>
        <w:spacing w:after="220"/>
        <w:rPr>
          <w:sz w:val="20"/>
          <w:lang w:val="en-US"/>
        </w:rPr>
      </w:pPr>
      <w:r w:rsidRPr="00EB6811">
        <w:rPr>
          <w:sz w:val="20"/>
          <w:lang w:val="en-US"/>
        </w:rPr>
        <w:t xml:space="preserve">“Following the success of the WD3, we’re pleased to introduce the new and improved WD4 </w:t>
      </w:r>
      <w:r w:rsidR="000B3379">
        <w:rPr>
          <w:sz w:val="20"/>
          <w:lang w:val="en-US"/>
        </w:rPr>
        <w:t>S</w:t>
      </w:r>
      <w:r w:rsidRPr="00EB6811">
        <w:rPr>
          <w:sz w:val="20"/>
          <w:lang w:val="en-US"/>
        </w:rPr>
        <w:t>eries, which lives up to our goal of continually improving our products to meet changing customer demands,” said Tim</w:t>
      </w:r>
      <w:r>
        <w:rPr>
          <w:sz w:val="20"/>
          <w:lang w:val="en-US"/>
        </w:rPr>
        <w:t xml:space="preserve"> Slater, </w:t>
      </w:r>
      <w:r w:rsidRPr="00EB6811">
        <w:rPr>
          <w:sz w:val="20"/>
          <w:lang w:val="en-US"/>
        </w:rPr>
        <w:t>Case IH Product Manager for Hay and Harvest.</w:t>
      </w:r>
      <w:r w:rsidR="00D63A1F">
        <w:rPr>
          <w:sz w:val="20"/>
          <w:lang w:val="en-US"/>
        </w:rPr>
        <w:t xml:space="preserve"> </w:t>
      </w:r>
    </w:p>
    <w:p w:rsidR="00016BC7" w:rsidRPr="008C0E42" w:rsidRDefault="00016BC7" w:rsidP="00016BC7">
      <w:pPr>
        <w:spacing w:after="220"/>
        <w:rPr>
          <w:sz w:val="20"/>
          <w:lang w:val="en-US"/>
        </w:rPr>
      </w:pPr>
      <w:r>
        <w:rPr>
          <w:sz w:val="20"/>
          <w:lang w:val="en-US"/>
        </w:rPr>
        <w:t xml:space="preserve">“The most significant upgrade in the WD4 </w:t>
      </w:r>
      <w:r w:rsidR="000B3379">
        <w:rPr>
          <w:sz w:val="20"/>
          <w:lang w:val="en-US"/>
        </w:rPr>
        <w:t>S</w:t>
      </w:r>
      <w:r>
        <w:rPr>
          <w:sz w:val="20"/>
          <w:lang w:val="en-US"/>
        </w:rPr>
        <w:t xml:space="preserve">eries is a </w:t>
      </w:r>
      <w:r w:rsidR="00EB6811" w:rsidRPr="00EB6811">
        <w:rPr>
          <w:sz w:val="20"/>
          <w:lang w:val="en-US"/>
        </w:rPr>
        <w:t>redesigned hydraulic system</w:t>
      </w:r>
      <w:r>
        <w:rPr>
          <w:sz w:val="20"/>
          <w:lang w:val="en-US"/>
        </w:rPr>
        <w:t xml:space="preserve">. We’ve incorporated a </w:t>
      </w:r>
      <w:r w:rsidRPr="00016BC7">
        <w:rPr>
          <w:sz w:val="20"/>
          <w:lang w:val="en-AU"/>
        </w:rPr>
        <w:t xml:space="preserve">header hydraulic drive system that uses two pumps to power two separate circuits on the draper headers. One pump is used to power </w:t>
      </w:r>
      <w:r>
        <w:rPr>
          <w:sz w:val="20"/>
          <w:lang w:val="en-AU"/>
        </w:rPr>
        <w:t>the header knife drive circuit, and the second</w:t>
      </w:r>
      <w:r w:rsidRPr="00016BC7">
        <w:rPr>
          <w:sz w:val="20"/>
          <w:lang w:val="en-AU"/>
        </w:rPr>
        <w:t xml:space="preserve"> power</w:t>
      </w:r>
      <w:r>
        <w:rPr>
          <w:sz w:val="20"/>
          <w:lang w:val="en-AU"/>
        </w:rPr>
        <w:t>s</w:t>
      </w:r>
      <w:r w:rsidRPr="00016BC7">
        <w:rPr>
          <w:sz w:val="20"/>
          <w:lang w:val="en-AU"/>
        </w:rPr>
        <w:t xml:space="preserve"> the circuit for the reel and draper belts.</w:t>
      </w:r>
      <w:r>
        <w:rPr>
          <w:sz w:val="20"/>
          <w:lang w:val="en-AU"/>
        </w:rPr>
        <w:t>”</w:t>
      </w:r>
    </w:p>
    <w:p w:rsidR="00016BC7" w:rsidRDefault="00016BC7" w:rsidP="00016BC7">
      <w:pPr>
        <w:spacing w:after="220"/>
        <w:rPr>
          <w:sz w:val="20"/>
          <w:lang w:val="en-AU"/>
        </w:rPr>
      </w:pPr>
      <w:r>
        <w:rPr>
          <w:sz w:val="20"/>
          <w:lang w:val="en-AU"/>
        </w:rPr>
        <w:t xml:space="preserve">This </w:t>
      </w:r>
      <w:r w:rsidRPr="00016BC7">
        <w:rPr>
          <w:sz w:val="20"/>
          <w:lang w:val="en-AU"/>
        </w:rPr>
        <w:t xml:space="preserve">knife drive circuit </w:t>
      </w:r>
      <w:r w:rsidR="0091627F">
        <w:rPr>
          <w:sz w:val="20"/>
          <w:lang w:val="en-AU"/>
        </w:rPr>
        <w:t xml:space="preserve">can </w:t>
      </w:r>
      <w:r w:rsidRPr="00016BC7">
        <w:rPr>
          <w:sz w:val="20"/>
          <w:lang w:val="en-AU"/>
        </w:rPr>
        <w:t>require significantly higher operating pressures than the reel or draper drive circuits. The benefit of splitting the two circuits into a</w:t>
      </w:r>
      <w:r w:rsidR="000B3379">
        <w:rPr>
          <w:sz w:val="20"/>
          <w:lang w:val="en-AU"/>
        </w:rPr>
        <w:t xml:space="preserve"> ‘high-pressure circuit’, and a</w:t>
      </w:r>
      <w:r w:rsidRPr="00016BC7">
        <w:rPr>
          <w:sz w:val="20"/>
          <w:lang w:val="en-AU"/>
        </w:rPr>
        <w:t xml:space="preserve"> </w:t>
      </w:r>
      <w:r w:rsidR="000B3379">
        <w:rPr>
          <w:sz w:val="20"/>
          <w:lang w:val="en-AU"/>
        </w:rPr>
        <w:t>‘</w:t>
      </w:r>
      <w:r w:rsidRPr="00016BC7">
        <w:rPr>
          <w:sz w:val="20"/>
          <w:lang w:val="en-AU"/>
        </w:rPr>
        <w:t>low pressure circuit’ is that there is a reduction in the horsepower demand on the windrower which translates into reduced fuel consumption.</w:t>
      </w:r>
    </w:p>
    <w:p w:rsidR="008C0E42" w:rsidRPr="008C0E42" w:rsidRDefault="008C0E42" w:rsidP="00016BC7">
      <w:pPr>
        <w:spacing w:after="220"/>
        <w:rPr>
          <w:sz w:val="20"/>
          <w:lang w:val="en-US"/>
        </w:rPr>
      </w:pPr>
      <w:r>
        <w:rPr>
          <w:sz w:val="20"/>
          <w:lang w:val="en-US"/>
        </w:rPr>
        <w:t>“</w:t>
      </w:r>
      <w:r w:rsidRPr="008C0E42">
        <w:rPr>
          <w:sz w:val="20"/>
          <w:lang w:val="en-US"/>
        </w:rPr>
        <w:t xml:space="preserve">We’ve paid attention to every detail to ensure the new hydraulics truly provide an improved user experience - from maintaining easy access for servicing and better valve performance and reliability, to mechanical locks that keep control cartridges from loosening when exposed to high pressure over time,” said Tim.  </w:t>
      </w:r>
    </w:p>
    <w:p w:rsidR="000B41F2" w:rsidRDefault="000B41F2" w:rsidP="000B41F2">
      <w:pPr>
        <w:spacing w:after="220"/>
        <w:rPr>
          <w:sz w:val="20"/>
          <w:lang w:val="en-AU"/>
        </w:rPr>
      </w:pPr>
      <w:r>
        <w:rPr>
          <w:sz w:val="20"/>
          <w:lang w:val="en-US"/>
        </w:rPr>
        <w:t xml:space="preserve">Enhanced steering is another improvement to the WD4 </w:t>
      </w:r>
      <w:r w:rsidR="000B3379">
        <w:rPr>
          <w:sz w:val="20"/>
          <w:lang w:val="en-US"/>
        </w:rPr>
        <w:t>S</w:t>
      </w:r>
      <w:r>
        <w:rPr>
          <w:sz w:val="20"/>
          <w:lang w:val="en-US"/>
        </w:rPr>
        <w:t>eries, with</w:t>
      </w:r>
      <w:r w:rsidR="00E912FE">
        <w:rPr>
          <w:sz w:val="20"/>
          <w:lang w:val="en-US"/>
        </w:rPr>
        <w:t xml:space="preserve"> a new hydraulically controlled</w:t>
      </w:r>
      <w:r>
        <w:rPr>
          <w:sz w:val="20"/>
          <w:lang w:val="en-US"/>
        </w:rPr>
        <w:t xml:space="preserve"> drive system </w:t>
      </w:r>
      <w:r>
        <w:rPr>
          <w:sz w:val="20"/>
          <w:lang w:val="en-AU"/>
        </w:rPr>
        <w:t>and rear castor wheels that enable the windrower</w:t>
      </w:r>
      <w:r w:rsidRPr="000B41F2">
        <w:rPr>
          <w:sz w:val="20"/>
          <w:lang w:val="en-AU"/>
        </w:rPr>
        <w:t xml:space="preserve"> to turn on </w:t>
      </w:r>
      <w:r w:rsidR="0091627F">
        <w:rPr>
          <w:sz w:val="20"/>
          <w:lang w:val="en-AU"/>
        </w:rPr>
        <w:t>itself, almost within its own length.</w:t>
      </w:r>
    </w:p>
    <w:p w:rsidR="008C0E42" w:rsidRDefault="000B41F2" w:rsidP="008C0E42">
      <w:pPr>
        <w:spacing w:after="220"/>
        <w:rPr>
          <w:sz w:val="20"/>
          <w:lang w:val="en-AU"/>
        </w:rPr>
      </w:pPr>
      <w:r w:rsidRPr="000B41F2">
        <w:rPr>
          <w:sz w:val="20"/>
          <w:lang w:val="en-AU"/>
        </w:rPr>
        <w:t>“We worked with NASCAR</w:t>
      </w:r>
      <w:r w:rsidR="0091627F">
        <w:rPr>
          <w:sz w:val="20"/>
          <w:lang w:val="en-AU"/>
        </w:rPr>
        <w:t xml:space="preserve"> specialists, Pratt &amp; Miller Engineering</w:t>
      </w:r>
      <w:r w:rsidRPr="000B41F2">
        <w:rPr>
          <w:sz w:val="20"/>
          <w:lang w:val="en-AU"/>
        </w:rPr>
        <w:t xml:space="preserve"> on the des</w:t>
      </w:r>
      <w:r w:rsidR="00D1230A">
        <w:rPr>
          <w:sz w:val="20"/>
          <w:lang w:val="en-AU"/>
        </w:rPr>
        <w:t>ign of the steering components, and angled t</w:t>
      </w:r>
      <w:r w:rsidR="00D1230A" w:rsidRPr="00D1230A">
        <w:rPr>
          <w:sz w:val="20"/>
          <w:lang w:val="en-AU"/>
        </w:rPr>
        <w:t xml:space="preserve">he rear axle swivel post </w:t>
      </w:r>
      <w:r w:rsidR="00D1230A">
        <w:rPr>
          <w:sz w:val="20"/>
          <w:lang w:val="en-AU"/>
        </w:rPr>
        <w:t>caster</w:t>
      </w:r>
      <w:r w:rsidR="002C3D46">
        <w:rPr>
          <w:sz w:val="20"/>
          <w:lang w:val="en-AU"/>
        </w:rPr>
        <w:t xml:space="preserve"> at nine</w:t>
      </w:r>
      <w:r w:rsidR="00D1230A" w:rsidRPr="00D1230A">
        <w:rPr>
          <w:sz w:val="20"/>
          <w:lang w:val="en-AU"/>
        </w:rPr>
        <w:t xml:space="preserve"> degrees</w:t>
      </w:r>
      <w:r w:rsidR="00D1230A">
        <w:rPr>
          <w:sz w:val="20"/>
          <w:lang w:val="en-AU"/>
        </w:rPr>
        <w:t>, which allows</w:t>
      </w:r>
      <w:r w:rsidR="00D1230A" w:rsidRPr="00D1230A">
        <w:rPr>
          <w:sz w:val="20"/>
          <w:lang w:val="en-AU"/>
        </w:rPr>
        <w:t xml:space="preserve"> the unit to respond to forward or reversing motions and quick turns while maintaining straight line sta</w:t>
      </w:r>
      <w:r w:rsidR="00D1230A">
        <w:rPr>
          <w:sz w:val="20"/>
          <w:lang w:val="en-AU"/>
        </w:rPr>
        <w:t>bility</w:t>
      </w:r>
      <w:r w:rsidR="008C0E42">
        <w:rPr>
          <w:sz w:val="20"/>
          <w:lang w:val="en-AU"/>
        </w:rPr>
        <w:t>.</w:t>
      </w:r>
      <w:r w:rsidR="001157FF">
        <w:rPr>
          <w:sz w:val="20"/>
          <w:lang w:val="en-AU"/>
        </w:rPr>
        <w:t xml:space="preserve"> </w:t>
      </w:r>
      <w:r w:rsidR="0091627F">
        <w:rPr>
          <w:sz w:val="20"/>
          <w:lang w:val="en-AU"/>
        </w:rPr>
        <w:t>Self-propelled w</w:t>
      </w:r>
      <w:r w:rsidR="008C0E42">
        <w:rPr>
          <w:sz w:val="20"/>
          <w:lang w:val="en-AU"/>
        </w:rPr>
        <w:t xml:space="preserve">indrowers are traditionally </w:t>
      </w:r>
      <w:r w:rsidR="0091627F">
        <w:rPr>
          <w:sz w:val="20"/>
          <w:lang w:val="en-AU"/>
        </w:rPr>
        <w:t>extremely responsive to steering wheel input which at time</w:t>
      </w:r>
      <w:r w:rsidR="00E912FE">
        <w:rPr>
          <w:sz w:val="20"/>
          <w:lang w:val="en-AU"/>
        </w:rPr>
        <w:t>s</w:t>
      </w:r>
      <w:r w:rsidR="0091627F">
        <w:rPr>
          <w:sz w:val="20"/>
          <w:lang w:val="en-AU"/>
        </w:rPr>
        <w:t xml:space="preserve"> can make them </w:t>
      </w:r>
      <w:r w:rsidR="008C0E42">
        <w:rPr>
          <w:sz w:val="20"/>
          <w:lang w:val="en-AU"/>
        </w:rPr>
        <w:t>difficult to steer, but with the new hydraulic system we</w:t>
      </w:r>
      <w:r w:rsidR="00325D0C">
        <w:rPr>
          <w:sz w:val="20"/>
          <w:lang w:val="en-AU"/>
        </w:rPr>
        <w:t xml:space="preserve"> can now incorporate </w:t>
      </w:r>
      <w:r w:rsidR="0091627F">
        <w:rPr>
          <w:sz w:val="20"/>
          <w:lang w:val="en-AU"/>
        </w:rPr>
        <w:t xml:space="preserve">AFS </w:t>
      </w:r>
      <w:r w:rsidR="00325D0C">
        <w:rPr>
          <w:sz w:val="20"/>
          <w:lang w:val="en-AU"/>
        </w:rPr>
        <w:t>AccuG</w:t>
      </w:r>
      <w:r w:rsidR="008C0E42">
        <w:rPr>
          <w:sz w:val="20"/>
          <w:lang w:val="en-AU"/>
        </w:rPr>
        <w:t xml:space="preserve">uide auto steering control down to </w:t>
      </w:r>
      <w:r w:rsidR="002C3D46">
        <w:rPr>
          <w:sz w:val="20"/>
          <w:lang w:val="en-AU"/>
        </w:rPr>
        <w:t>two centimetre</w:t>
      </w:r>
      <w:r w:rsidR="0091627F">
        <w:rPr>
          <w:sz w:val="20"/>
          <w:lang w:val="en-AU"/>
        </w:rPr>
        <w:t xml:space="preserve"> accuracy</w:t>
      </w:r>
      <w:r w:rsidR="008C0E42">
        <w:rPr>
          <w:sz w:val="20"/>
          <w:lang w:val="en-AU"/>
        </w:rPr>
        <w:t>.</w:t>
      </w:r>
      <w:r w:rsidR="001157FF">
        <w:rPr>
          <w:sz w:val="20"/>
          <w:lang w:val="en-AU"/>
        </w:rPr>
        <w:t>”</w:t>
      </w:r>
    </w:p>
    <w:p w:rsidR="001157FF" w:rsidRPr="000B3379" w:rsidRDefault="000B3379" w:rsidP="000B3379">
      <w:pPr>
        <w:spacing w:after="220"/>
        <w:jc w:val="center"/>
        <w:rPr>
          <w:sz w:val="20"/>
          <w:lang w:val="en-AU"/>
        </w:rPr>
      </w:pPr>
      <w:r>
        <w:rPr>
          <w:sz w:val="20"/>
          <w:lang w:val="en-AU"/>
        </w:rPr>
        <w:t>[c</w:t>
      </w:r>
      <w:r w:rsidRPr="000B3379">
        <w:rPr>
          <w:sz w:val="20"/>
          <w:lang w:val="en-AU"/>
        </w:rPr>
        <w:t>ontinues]</w:t>
      </w:r>
    </w:p>
    <w:p w:rsidR="001157FF" w:rsidRDefault="001157FF" w:rsidP="008C0E42">
      <w:pPr>
        <w:spacing w:after="220"/>
        <w:rPr>
          <w:sz w:val="20"/>
          <w:lang w:val="en-AU"/>
        </w:rPr>
      </w:pPr>
    </w:p>
    <w:p w:rsidR="008C0E42" w:rsidRDefault="00D63A1F" w:rsidP="008C0E42">
      <w:pPr>
        <w:spacing w:after="220"/>
        <w:rPr>
          <w:sz w:val="20"/>
          <w:lang w:val="en-AU"/>
        </w:rPr>
      </w:pPr>
      <w:r>
        <w:rPr>
          <w:sz w:val="20"/>
          <w:lang w:val="en-AU"/>
        </w:rPr>
        <w:t>There are three different heads designed for the windrower – a sickle mower conditioner</w:t>
      </w:r>
      <w:r w:rsidR="0091627F">
        <w:rPr>
          <w:sz w:val="20"/>
          <w:lang w:val="en-AU"/>
        </w:rPr>
        <w:t xml:space="preserve"> (in 14ft, 16ft and 18ft widths)</w:t>
      </w:r>
      <w:r>
        <w:rPr>
          <w:sz w:val="20"/>
          <w:lang w:val="en-AU"/>
        </w:rPr>
        <w:t xml:space="preserve"> for more delicate crops, a disc mower conditioner</w:t>
      </w:r>
      <w:r w:rsidR="0091627F">
        <w:rPr>
          <w:sz w:val="20"/>
          <w:lang w:val="en-AU"/>
        </w:rPr>
        <w:t xml:space="preserve"> (in 16ft or 19ft widths)</w:t>
      </w:r>
      <w:r>
        <w:rPr>
          <w:sz w:val="20"/>
          <w:lang w:val="en-AU"/>
        </w:rPr>
        <w:t xml:space="preserve"> for efficient hay cutting and a draper front</w:t>
      </w:r>
      <w:r w:rsidR="0091627F">
        <w:rPr>
          <w:sz w:val="20"/>
          <w:lang w:val="en-AU"/>
        </w:rPr>
        <w:t xml:space="preserve"> (in 25ft, 30ft, 36ft and 40ft widths)</w:t>
      </w:r>
      <w:r>
        <w:rPr>
          <w:sz w:val="20"/>
          <w:lang w:val="en-AU"/>
        </w:rPr>
        <w:t xml:space="preserve"> for windrowing crops such as canola. </w:t>
      </w:r>
      <w:r w:rsidR="008C0E42" w:rsidRPr="008C0E42">
        <w:rPr>
          <w:sz w:val="20"/>
          <w:lang w:val="en-AU"/>
        </w:rPr>
        <w:t>All WD4 units now have 1080mm of ground c</w:t>
      </w:r>
      <w:r>
        <w:rPr>
          <w:sz w:val="20"/>
          <w:lang w:val="en-AU"/>
        </w:rPr>
        <w:t xml:space="preserve">learance under the tractor unit, allowing the operator </w:t>
      </w:r>
      <w:r w:rsidRPr="00D63A1F">
        <w:rPr>
          <w:sz w:val="20"/>
          <w:lang w:val="en-AU"/>
        </w:rPr>
        <w:t>to drive over swaths more easily without disturbing the formed swath</w:t>
      </w:r>
      <w:r w:rsidR="001157FF">
        <w:rPr>
          <w:sz w:val="20"/>
          <w:lang w:val="en-AU"/>
        </w:rPr>
        <w:t xml:space="preserve">. </w:t>
      </w:r>
      <w:r w:rsidR="0091627F">
        <w:rPr>
          <w:sz w:val="20"/>
          <w:lang w:val="en-AU"/>
        </w:rPr>
        <w:t>They also incorporate a powered lowering function which aids in the process of changing heads over.</w:t>
      </w:r>
    </w:p>
    <w:p w:rsidR="001157FF" w:rsidRDefault="001157FF" w:rsidP="001157FF">
      <w:pPr>
        <w:spacing w:after="220"/>
        <w:rPr>
          <w:sz w:val="20"/>
          <w:lang w:val="en-AU"/>
        </w:rPr>
      </w:pPr>
      <w:r>
        <w:rPr>
          <w:sz w:val="20"/>
          <w:lang w:val="en-AU"/>
        </w:rPr>
        <w:t xml:space="preserve">The remodelled cab is another appealing feature of the WD4 </w:t>
      </w:r>
      <w:r w:rsidR="000B3379">
        <w:rPr>
          <w:sz w:val="20"/>
          <w:lang w:val="en-AU"/>
        </w:rPr>
        <w:t>S</w:t>
      </w:r>
      <w:r>
        <w:rPr>
          <w:sz w:val="20"/>
          <w:lang w:val="en-AU"/>
        </w:rPr>
        <w:t xml:space="preserve">eries, which </w:t>
      </w:r>
      <w:r w:rsidRPr="001157FF">
        <w:rPr>
          <w:sz w:val="20"/>
          <w:lang w:val="en-AU"/>
        </w:rPr>
        <w:t>utilises the deluxe cab used on previous versions of the Axial-Flow combine</w:t>
      </w:r>
      <w:r>
        <w:rPr>
          <w:sz w:val="20"/>
          <w:lang w:val="en-AU"/>
        </w:rPr>
        <w:t>.</w:t>
      </w:r>
      <w:r w:rsidR="007F6163">
        <w:rPr>
          <w:sz w:val="20"/>
          <w:lang w:val="en-AU"/>
        </w:rPr>
        <w:t xml:space="preserve"> Enhancements include</w:t>
      </w:r>
      <w:r w:rsidR="00E912FE">
        <w:rPr>
          <w:sz w:val="20"/>
          <w:lang w:val="en-AU"/>
        </w:rPr>
        <w:t xml:space="preserve"> </w:t>
      </w:r>
      <w:r w:rsidR="007F6163">
        <w:rPr>
          <w:sz w:val="20"/>
          <w:lang w:val="en-AU"/>
        </w:rPr>
        <w:t xml:space="preserve">automatic temperature control, </w:t>
      </w:r>
      <w:r w:rsidR="002C3D46">
        <w:rPr>
          <w:sz w:val="20"/>
          <w:lang w:val="en-AU"/>
        </w:rPr>
        <w:t>front and rear sunshades, four</w:t>
      </w:r>
      <w:r w:rsidR="007F6163" w:rsidRPr="007F6163">
        <w:rPr>
          <w:sz w:val="20"/>
          <w:lang w:val="en-AU"/>
        </w:rPr>
        <w:t xml:space="preserve"> speakers, windscreen washer/wiper</w:t>
      </w:r>
      <w:r w:rsidR="007F6163">
        <w:rPr>
          <w:sz w:val="20"/>
          <w:lang w:val="en-AU"/>
        </w:rPr>
        <w:t>s</w:t>
      </w:r>
      <w:r w:rsidR="007F6163" w:rsidRPr="007F6163">
        <w:rPr>
          <w:sz w:val="20"/>
          <w:lang w:val="en-AU"/>
        </w:rPr>
        <w:t xml:space="preserve">, in-cab electric adjustable mirrors and an AFS Pro 700 display mounted on the console. </w:t>
      </w:r>
    </w:p>
    <w:p w:rsidR="001157FF" w:rsidRPr="001157FF" w:rsidRDefault="001157FF" w:rsidP="001157FF">
      <w:pPr>
        <w:spacing w:after="220"/>
        <w:rPr>
          <w:sz w:val="20"/>
          <w:lang w:val="en-AU"/>
        </w:rPr>
      </w:pPr>
      <w:r>
        <w:rPr>
          <w:sz w:val="20"/>
          <w:lang w:val="en-AU"/>
        </w:rPr>
        <w:t>“The Multi Function Handle</w:t>
      </w:r>
      <w:r w:rsidRPr="001157FF">
        <w:rPr>
          <w:sz w:val="20"/>
          <w:lang w:val="en-AU"/>
        </w:rPr>
        <w:t xml:space="preserve"> has commonality with the Axial-Flow combines</w:t>
      </w:r>
      <w:r w:rsidR="007F6163">
        <w:rPr>
          <w:sz w:val="20"/>
          <w:lang w:val="en-AU"/>
        </w:rPr>
        <w:t xml:space="preserve">, allowing the operator to raise the header, lower, tilt and return to cut – all without the </w:t>
      </w:r>
      <w:r w:rsidRPr="001157FF">
        <w:rPr>
          <w:sz w:val="20"/>
          <w:lang w:val="en-AU"/>
        </w:rPr>
        <w:t>operator re</w:t>
      </w:r>
      <w:r w:rsidR="007F6163">
        <w:rPr>
          <w:sz w:val="20"/>
          <w:lang w:val="en-AU"/>
        </w:rPr>
        <w:t xml:space="preserve">moving their hand from the </w:t>
      </w:r>
      <w:r w:rsidR="002C3D46">
        <w:rPr>
          <w:sz w:val="20"/>
          <w:lang w:val="en-AU"/>
        </w:rPr>
        <w:t>Multi Function Handle</w:t>
      </w:r>
      <w:r w:rsidR="007F6163">
        <w:rPr>
          <w:sz w:val="20"/>
          <w:lang w:val="en-AU"/>
        </w:rPr>
        <w:t xml:space="preserve">,” said Tim. </w:t>
      </w:r>
    </w:p>
    <w:p w:rsidR="008C0E42" w:rsidRPr="008C0E42" w:rsidRDefault="001157FF" w:rsidP="001157FF">
      <w:pPr>
        <w:spacing w:after="220"/>
        <w:rPr>
          <w:sz w:val="20"/>
          <w:lang w:val="en-US"/>
        </w:rPr>
      </w:pPr>
      <w:r w:rsidRPr="001157FF">
        <w:rPr>
          <w:sz w:val="20"/>
          <w:lang w:val="en-AU"/>
        </w:rPr>
        <w:t>Reel controls, hea</w:t>
      </w:r>
      <w:r w:rsidR="00325D0C">
        <w:rPr>
          <w:sz w:val="20"/>
          <w:lang w:val="en-AU"/>
        </w:rPr>
        <w:t xml:space="preserve">der tilt, </w:t>
      </w:r>
      <w:r w:rsidR="00E912FE">
        <w:rPr>
          <w:sz w:val="20"/>
          <w:lang w:val="en-AU"/>
        </w:rPr>
        <w:t xml:space="preserve">AFS </w:t>
      </w:r>
      <w:r w:rsidR="000F257B">
        <w:rPr>
          <w:sz w:val="20"/>
          <w:lang w:val="en-AU"/>
        </w:rPr>
        <w:t>AccuGuide</w:t>
      </w:r>
      <w:r w:rsidR="000F257B" w:rsidRPr="001157FF">
        <w:rPr>
          <w:sz w:val="20"/>
          <w:lang w:val="en-AU"/>
        </w:rPr>
        <w:t xml:space="preserve"> </w:t>
      </w:r>
      <w:r w:rsidRPr="001157FF">
        <w:rPr>
          <w:sz w:val="20"/>
          <w:lang w:val="en-AU"/>
        </w:rPr>
        <w:t>engage an</w:t>
      </w:r>
      <w:r w:rsidR="000F257B">
        <w:rPr>
          <w:sz w:val="20"/>
          <w:lang w:val="en-AU"/>
        </w:rPr>
        <w:t>d</w:t>
      </w:r>
      <w:r w:rsidRPr="001157FF">
        <w:rPr>
          <w:sz w:val="20"/>
          <w:lang w:val="en-AU"/>
        </w:rPr>
        <w:t xml:space="preserve"> emergency stop can also all be controlled from the </w:t>
      </w:r>
      <w:r w:rsidR="002C3D46">
        <w:rPr>
          <w:sz w:val="20"/>
          <w:lang w:val="en-AU"/>
        </w:rPr>
        <w:t>Multi Function Handle</w:t>
      </w:r>
      <w:r w:rsidRPr="001157FF">
        <w:rPr>
          <w:sz w:val="20"/>
          <w:lang w:val="en-AU"/>
        </w:rPr>
        <w:t>.</w:t>
      </w:r>
    </w:p>
    <w:p w:rsidR="0006252B" w:rsidRDefault="0073280C" w:rsidP="0073280C">
      <w:pPr>
        <w:spacing w:after="220"/>
        <w:rPr>
          <w:sz w:val="20"/>
          <w:lang w:val="en-AU"/>
        </w:rPr>
      </w:pPr>
      <w:r>
        <w:rPr>
          <w:sz w:val="20"/>
          <w:lang w:val="en-AU"/>
        </w:rPr>
        <w:t xml:space="preserve">Updated to match the rest of the Case IH haytool </w:t>
      </w:r>
      <w:r w:rsidR="00325D0C">
        <w:rPr>
          <w:sz w:val="20"/>
          <w:lang w:val="en-AU"/>
        </w:rPr>
        <w:t>line-up</w:t>
      </w:r>
      <w:r>
        <w:rPr>
          <w:sz w:val="20"/>
          <w:lang w:val="en-AU"/>
        </w:rPr>
        <w:t xml:space="preserve">, the </w:t>
      </w:r>
      <w:r w:rsidR="007F6163" w:rsidRPr="007F6163">
        <w:rPr>
          <w:sz w:val="20"/>
          <w:lang w:val="en-AU"/>
        </w:rPr>
        <w:t>roof</w:t>
      </w:r>
      <w:r>
        <w:rPr>
          <w:sz w:val="20"/>
          <w:lang w:val="en-AU"/>
        </w:rPr>
        <w:t xml:space="preserve"> of the WD4 </w:t>
      </w:r>
      <w:r w:rsidR="003F7D72">
        <w:rPr>
          <w:sz w:val="20"/>
          <w:lang w:val="en-AU"/>
        </w:rPr>
        <w:t>s</w:t>
      </w:r>
      <w:r>
        <w:rPr>
          <w:sz w:val="20"/>
          <w:lang w:val="en-AU"/>
        </w:rPr>
        <w:t>eries</w:t>
      </w:r>
      <w:r w:rsidR="007F6163" w:rsidRPr="007F6163">
        <w:rPr>
          <w:sz w:val="20"/>
          <w:lang w:val="en-AU"/>
        </w:rPr>
        <w:t xml:space="preserve"> has </w:t>
      </w:r>
      <w:r w:rsidR="007F6163">
        <w:rPr>
          <w:sz w:val="20"/>
          <w:lang w:val="en-AU"/>
        </w:rPr>
        <w:t xml:space="preserve">also </w:t>
      </w:r>
      <w:r w:rsidR="007F6163" w:rsidRPr="007F6163">
        <w:rPr>
          <w:sz w:val="20"/>
          <w:lang w:val="en-AU"/>
        </w:rPr>
        <w:t>been remodelled</w:t>
      </w:r>
      <w:r w:rsidR="000F257B">
        <w:rPr>
          <w:sz w:val="20"/>
          <w:lang w:val="en-AU"/>
        </w:rPr>
        <w:t xml:space="preserve"> </w:t>
      </w:r>
      <w:r w:rsidR="00E912FE">
        <w:rPr>
          <w:sz w:val="20"/>
          <w:lang w:val="en-AU"/>
        </w:rPr>
        <w:t>and lights updated to</w:t>
      </w:r>
      <w:r w:rsidR="000F257B" w:rsidRPr="000F257B">
        <w:rPr>
          <w:sz w:val="20"/>
          <w:lang w:val="en-AU"/>
        </w:rPr>
        <w:t xml:space="preserve"> oval shaped LEDs, which give a more modern look while also improving visibility. </w:t>
      </w:r>
      <w:r w:rsidR="000B3379">
        <w:rPr>
          <w:sz w:val="20"/>
          <w:lang w:val="en-AU"/>
        </w:rPr>
        <w:t>The WD4 S</w:t>
      </w:r>
      <w:r w:rsidR="00E912FE">
        <w:rPr>
          <w:sz w:val="20"/>
          <w:lang w:val="en-AU"/>
        </w:rPr>
        <w:t xml:space="preserve">eries includes </w:t>
      </w:r>
      <w:r w:rsidR="000F257B">
        <w:rPr>
          <w:sz w:val="20"/>
          <w:lang w:val="en-AU"/>
        </w:rPr>
        <w:t xml:space="preserve">a deluxe lighting package of </w:t>
      </w:r>
      <w:r w:rsidR="002C3D46">
        <w:rPr>
          <w:sz w:val="20"/>
          <w:lang w:val="en-AU"/>
        </w:rPr>
        <w:t>four</w:t>
      </w:r>
      <w:r w:rsidR="007F6163">
        <w:rPr>
          <w:sz w:val="20"/>
          <w:lang w:val="en-AU"/>
        </w:rPr>
        <w:t xml:space="preserve"> LED work lights and</w:t>
      </w:r>
      <w:r w:rsidR="007F6163" w:rsidRPr="007F6163">
        <w:rPr>
          <w:sz w:val="20"/>
          <w:lang w:val="en-AU"/>
        </w:rPr>
        <w:t xml:space="preserve"> halogen lights in the roof, </w:t>
      </w:r>
      <w:r w:rsidR="002C3D46">
        <w:rPr>
          <w:sz w:val="20"/>
          <w:lang w:val="en-AU"/>
        </w:rPr>
        <w:t>two</w:t>
      </w:r>
      <w:r w:rsidR="007F6163" w:rsidRPr="007F6163">
        <w:rPr>
          <w:sz w:val="20"/>
          <w:lang w:val="en-AU"/>
        </w:rPr>
        <w:t xml:space="preserve"> rearw</w:t>
      </w:r>
      <w:r w:rsidR="002C3D46">
        <w:rPr>
          <w:sz w:val="20"/>
          <w:lang w:val="en-AU"/>
        </w:rPr>
        <w:t>ard facing LED work lights and two</w:t>
      </w:r>
      <w:r w:rsidR="007F6163" w:rsidRPr="007F6163">
        <w:rPr>
          <w:sz w:val="20"/>
          <w:lang w:val="en-AU"/>
        </w:rPr>
        <w:t xml:space="preserve"> LED stubble lights (forward facing mounted in front of the rear axle). The left stubble light can be used to illuminate the fuel tank filler opening and will also remain on for </w:t>
      </w:r>
      <w:r w:rsidR="002C3D46">
        <w:rPr>
          <w:sz w:val="20"/>
          <w:lang w:val="en-AU"/>
        </w:rPr>
        <w:t>two</w:t>
      </w:r>
      <w:r w:rsidR="007F6163" w:rsidRPr="007F6163">
        <w:rPr>
          <w:sz w:val="20"/>
          <w:lang w:val="en-AU"/>
        </w:rPr>
        <w:t xml:space="preserve"> minutes for egress lighting when the engine is shut down and the cab door is shut.</w:t>
      </w:r>
    </w:p>
    <w:p w:rsidR="0073280C" w:rsidRPr="0073280C" w:rsidRDefault="0073280C" w:rsidP="0073280C">
      <w:pPr>
        <w:spacing w:after="220"/>
        <w:rPr>
          <w:sz w:val="20"/>
          <w:lang w:val="en-AU"/>
        </w:rPr>
      </w:pPr>
      <w:r>
        <w:rPr>
          <w:sz w:val="20"/>
          <w:lang w:val="en-AU"/>
        </w:rPr>
        <w:t xml:space="preserve">The Case IH WD4 </w:t>
      </w:r>
      <w:r w:rsidR="000B3379">
        <w:rPr>
          <w:sz w:val="20"/>
          <w:lang w:val="en-AU"/>
        </w:rPr>
        <w:t>S</w:t>
      </w:r>
      <w:r>
        <w:rPr>
          <w:sz w:val="20"/>
          <w:lang w:val="en-AU"/>
        </w:rPr>
        <w:t xml:space="preserve">eries windrower is </w:t>
      </w:r>
      <w:r w:rsidR="00325D0C">
        <w:rPr>
          <w:sz w:val="20"/>
          <w:lang w:val="en-AU"/>
        </w:rPr>
        <w:t>available</w:t>
      </w:r>
      <w:r>
        <w:rPr>
          <w:sz w:val="20"/>
          <w:lang w:val="en-AU"/>
        </w:rPr>
        <w:t xml:space="preserve"> now. </w:t>
      </w:r>
      <w:r w:rsidR="003F7D72" w:rsidRPr="003F7D72">
        <w:rPr>
          <w:sz w:val="20"/>
          <w:lang w:val="en-AU"/>
        </w:rPr>
        <w:t xml:space="preserve">For more </w:t>
      </w:r>
      <w:r w:rsidR="00E912FE" w:rsidRPr="003F7D72">
        <w:rPr>
          <w:sz w:val="20"/>
          <w:lang w:val="en-AU"/>
        </w:rPr>
        <w:t>information,</w:t>
      </w:r>
      <w:r w:rsidR="003F7D72" w:rsidRPr="003F7D72">
        <w:rPr>
          <w:sz w:val="20"/>
          <w:lang w:val="en-AU"/>
        </w:rPr>
        <w:t xml:space="preserve"> see your local Case IH dealer or visit www.caseih.com.</w:t>
      </w:r>
    </w:p>
    <w:p w:rsidR="00495C3F" w:rsidRPr="004E0E1B" w:rsidRDefault="0073280C" w:rsidP="00D921DD">
      <w:pPr>
        <w:spacing w:after="240" w:line="360" w:lineRule="auto"/>
        <w:jc w:val="center"/>
        <w:rPr>
          <w:rFonts w:cs="Arial"/>
          <w:sz w:val="20"/>
          <w:lang w:val="en-US"/>
        </w:rPr>
      </w:pPr>
      <w:r w:rsidRPr="004E0E1B">
        <w:rPr>
          <w:rFonts w:cs="Arial"/>
          <w:sz w:val="20"/>
          <w:lang w:val="en-US"/>
        </w:rPr>
        <w:t xml:space="preserve"> </w:t>
      </w:r>
      <w:r w:rsidR="00495C3F" w:rsidRPr="004E0E1B">
        <w:rPr>
          <w:rFonts w:cs="Arial"/>
          <w:sz w:val="20"/>
          <w:lang w:val="en-US"/>
        </w:rPr>
        <w:t>[ends]</w:t>
      </w:r>
    </w:p>
    <w:p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w:t>
      </w:r>
      <w:r w:rsidR="001A2051">
        <w:rPr>
          <w:rFonts w:cs="Arial"/>
          <w:sz w:val="20"/>
          <w:lang w:val="en-US"/>
        </w:rPr>
        <w:t xml:space="preserve">a </w:t>
      </w:r>
      <w:r w:rsidR="00AD0B90" w:rsidRPr="004E0E1B">
        <w:rPr>
          <w:rFonts w:cs="Arial"/>
          <w:sz w:val="20"/>
          <w:lang w:val="en-US"/>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0"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sectPr w:rsidR="00751AC1" w:rsidRPr="004E0E1B" w:rsidSect="00FD4708">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4E" w:rsidRDefault="0017564E">
      <w:pPr>
        <w:spacing w:line="240" w:lineRule="auto"/>
      </w:pPr>
      <w:r>
        <w:separator/>
      </w:r>
    </w:p>
  </w:endnote>
  <w:endnote w:type="continuationSeparator" w:id="0">
    <w:p w:rsidR="0017564E" w:rsidRDefault="00175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EA" w:rsidRDefault="006228E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9D4A69">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9D4A69">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090417" w:rsidRDefault="00090417" w:rsidP="00090417">
          <w:pPr>
            <w:pStyle w:val="04FOOTER"/>
            <w:ind w:right="-101"/>
            <w:rPr>
              <w:sz w:val="14"/>
              <w:lang w:val="en-US"/>
            </w:rPr>
          </w:pPr>
          <w:r>
            <w:rPr>
              <w:sz w:val="14"/>
              <w:lang w:val="en-US"/>
            </w:rPr>
            <w:t>Marian Wright</w:t>
          </w:r>
        </w:p>
        <w:p w:rsidR="00090417" w:rsidRPr="00FE6DDD" w:rsidRDefault="00090417" w:rsidP="00090417">
          <w:pPr>
            <w:pStyle w:val="04FOOTER"/>
            <w:ind w:right="-101"/>
            <w:rPr>
              <w:sz w:val="14"/>
              <w:lang w:val="en-US"/>
            </w:rPr>
          </w:pPr>
          <w:r>
            <w:rPr>
              <w:sz w:val="14"/>
              <w:lang w:val="en-US"/>
            </w:rPr>
            <w:t xml:space="preserve">Case IH </w:t>
          </w:r>
          <w:r w:rsidRPr="00FE6DDD">
            <w:rPr>
              <w:sz w:val="14"/>
              <w:lang w:val="en-US"/>
            </w:rPr>
            <w:t xml:space="preserve">Communications Manager </w:t>
          </w:r>
        </w:p>
        <w:p w:rsidR="006228EA" w:rsidRPr="004E0E1B" w:rsidRDefault="00090417" w:rsidP="00090417">
          <w:pPr>
            <w:pStyle w:val="04FOOTER"/>
            <w:ind w:right="-101"/>
            <w:rPr>
              <w:sz w:val="14"/>
              <w:lang w:val="en-US"/>
            </w:rPr>
          </w:pPr>
          <w:r>
            <w:rPr>
              <w:sz w:val="14"/>
              <w:lang w:val="en-US"/>
            </w:rPr>
            <w:t>(02) 9673 7814 marian.wright@caseih.com</w:t>
          </w:r>
        </w:p>
      </w:tc>
      <w:tc>
        <w:tcPr>
          <w:tcW w:w="3564" w:type="dxa"/>
          <w:shd w:val="clear" w:color="auto" w:fill="auto"/>
          <w:vAlign w:val="bottom"/>
        </w:tcPr>
        <w:p w:rsidR="006228EA" w:rsidRPr="004E0E1B" w:rsidRDefault="002172C5" w:rsidP="009D4A69">
          <w:pPr>
            <w:pStyle w:val="04FOOTER"/>
            <w:ind w:left="62" w:right="-101"/>
            <w:rPr>
              <w:sz w:val="14"/>
              <w:lang w:val="en-US"/>
            </w:rPr>
          </w:pPr>
          <w:r>
            <w:rPr>
              <w:sz w:val="14"/>
              <w:lang w:val="en-US"/>
            </w:rPr>
            <w:t>Laura Carr</w:t>
          </w:r>
        </w:p>
        <w:p w:rsidR="006228EA" w:rsidRPr="004E0E1B" w:rsidRDefault="006228EA" w:rsidP="009D4A69">
          <w:pPr>
            <w:pStyle w:val="04FOOTER"/>
            <w:ind w:left="62" w:right="-101"/>
            <w:rPr>
              <w:sz w:val="14"/>
              <w:lang w:val="en-US"/>
            </w:rPr>
          </w:pPr>
          <w:r w:rsidRPr="004E0E1B">
            <w:rPr>
              <w:sz w:val="14"/>
              <w:lang w:val="en-US"/>
            </w:rPr>
            <w:t>Sefton</w:t>
          </w:r>
          <w:r w:rsidR="00EF070C">
            <w:rPr>
              <w:sz w:val="14"/>
              <w:lang w:val="en-US"/>
            </w:rPr>
            <w:t>s</w:t>
          </w:r>
          <w:r w:rsidR="00F30730">
            <w:rPr>
              <w:sz w:val="14"/>
              <w:lang w:val="en-US"/>
            </w:rPr>
            <w:t xml:space="preserve"> </w:t>
          </w:r>
          <w:r w:rsidRPr="004E0E1B">
            <w:rPr>
              <w:sz w:val="14"/>
              <w:lang w:val="en-US"/>
            </w:rPr>
            <w:t>– Case IH media relations</w:t>
          </w:r>
        </w:p>
        <w:p w:rsidR="006228EA" w:rsidRPr="004E0E1B" w:rsidRDefault="006228EA" w:rsidP="009D4A69">
          <w:pPr>
            <w:pStyle w:val="04FOOTER"/>
            <w:ind w:left="62" w:right="-101"/>
            <w:rPr>
              <w:sz w:val="14"/>
              <w:lang w:val="en-US"/>
            </w:rPr>
          </w:pPr>
          <w:r w:rsidRPr="004E0E1B">
            <w:rPr>
              <w:sz w:val="14"/>
              <w:lang w:val="en-US"/>
            </w:rPr>
            <w:t xml:space="preserve">02 </w:t>
          </w:r>
          <w:r w:rsidR="003F7D72">
            <w:rPr>
              <w:sz w:val="14"/>
              <w:lang w:val="en-US"/>
            </w:rPr>
            <w:t>6766 5222</w:t>
          </w:r>
        </w:p>
        <w:p w:rsidR="006228EA" w:rsidRPr="004E0E1B" w:rsidRDefault="002172C5" w:rsidP="00EF070C">
          <w:pPr>
            <w:pStyle w:val="04FOOTER"/>
            <w:ind w:left="62" w:right="-101"/>
            <w:rPr>
              <w:sz w:val="14"/>
              <w:lang w:val="en-US"/>
            </w:rPr>
          </w:pPr>
          <w:r>
            <w:rPr>
              <w:sz w:val="14"/>
              <w:lang w:val="en-US"/>
            </w:rPr>
            <w:t>laura.carr</w:t>
          </w:r>
          <w:r w:rsidR="006228EA" w:rsidRPr="004E0E1B">
            <w:rPr>
              <w:sz w:val="14"/>
              <w:lang w:val="en-US"/>
            </w:rPr>
            <w:t>@sefton</w:t>
          </w:r>
          <w:r w:rsidR="00EF070C">
            <w:rPr>
              <w:sz w:val="14"/>
              <w:lang w:val="en-US"/>
            </w:rPr>
            <w:t>s</w:t>
          </w:r>
          <w:r w:rsidR="006228EA" w:rsidRPr="004E0E1B">
            <w:rPr>
              <w:sz w:val="14"/>
              <w:lang w:val="en-US"/>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9D4A69">
          <w:pPr>
            <w:pStyle w:val="01TESTO"/>
            <w:rPr>
              <w:lang w:val="en-US"/>
            </w:rPr>
          </w:pPr>
          <w:r>
            <w:rPr>
              <w:noProof/>
              <w:lang w:val="en-AU" w:eastAsia="en-AU"/>
            </w:rPr>
            <w:drawing>
              <wp:anchor distT="0" distB="0" distL="114300" distR="114300" simplePos="0" relativeHeight="251662336" behindDoc="1" locked="0" layoutInCell="1" allowOverlap="1" wp14:anchorId="690D4A65" wp14:editId="3DEBE892">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Pr="004E0E1B" w:rsidRDefault="006228EA" w:rsidP="00090417">
    <w:pPr>
      <w:rPr>
        <w:lang w:val="en-US"/>
      </w:rPr>
    </w:pPr>
    <w:r>
      <w:rPr>
        <w:noProof/>
        <w:lang w:val="en-AU" w:eastAsia="en-AU"/>
      </w:rPr>
      <w:drawing>
        <wp:anchor distT="0" distB="0" distL="114300" distR="114300" simplePos="0" relativeHeight="251660288" behindDoc="1" locked="0" layoutInCell="1" allowOverlap="1" wp14:anchorId="1E4607C0" wp14:editId="7FA41B00">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1312" behindDoc="1" locked="0" layoutInCell="1" allowOverlap="1" wp14:anchorId="55ACCF6D" wp14:editId="619E6F53">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16219E1E" wp14:editId="22BBAC02">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A4C9" id="Line 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EA" w:rsidRPr="00C7201A" w:rsidRDefault="006228EA"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4E" w:rsidRDefault="0017564E">
      <w:pPr>
        <w:spacing w:line="240" w:lineRule="auto"/>
      </w:pPr>
      <w:r>
        <w:separator/>
      </w:r>
    </w:p>
  </w:footnote>
  <w:footnote w:type="continuationSeparator" w:id="0">
    <w:p w:rsidR="0017564E" w:rsidRDefault="00175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EA" w:rsidRDefault="006228EA" w:rsidP="009D4A69">
    <w:r w:rsidRPr="00C278AF">
      <w:rPr>
        <w:noProof/>
        <w:lang w:val="en-AU" w:eastAsia="en-AU"/>
      </w:rPr>
      <w:drawing>
        <wp:anchor distT="0" distB="0" distL="114300" distR="114300" simplePos="0" relativeHeight="251657216" behindDoc="1" locked="0" layoutInCell="1" allowOverlap="1" wp14:anchorId="1B7BF53C" wp14:editId="7D7BBF75">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4144" behindDoc="0" locked="0" layoutInCell="1" allowOverlap="1" wp14:anchorId="0F6CE258" wp14:editId="5F3400BD">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F9A4" id="Line 4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AD0B90">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AD0B90">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090417" w:rsidRDefault="00090417" w:rsidP="00FE6DDD">
          <w:pPr>
            <w:pStyle w:val="04FOOTER"/>
            <w:ind w:right="-101"/>
            <w:rPr>
              <w:sz w:val="14"/>
              <w:lang w:val="en-US"/>
            </w:rPr>
          </w:pPr>
          <w:r>
            <w:rPr>
              <w:sz w:val="14"/>
              <w:lang w:val="en-US"/>
            </w:rPr>
            <w:t>Marian Wright</w:t>
          </w:r>
        </w:p>
        <w:p w:rsidR="00FE6DDD" w:rsidRPr="00FE6DDD" w:rsidRDefault="00090417" w:rsidP="00FE6DDD">
          <w:pPr>
            <w:pStyle w:val="04FOOTER"/>
            <w:ind w:right="-101"/>
            <w:rPr>
              <w:sz w:val="14"/>
              <w:lang w:val="en-US"/>
            </w:rPr>
          </w:pPr>
          <w:r>
            <w:rPr>
              <w:sz w:val="14"/>
              <w:lang w:val="en-US"/>
            </w:rPr>
            <w:t>Case IH Communications Manager</w:t>
          </w:r>
        </w:p>
        <w:p w:rsidR="006228EA" w:rsidRPr="004E0E1B" w:rsidRDefault="00FE6DDD" w:rsidP="00FE6DDD">
          <w:pPr>
            <w:pStyle w:val="04FOOTER"/>
            <w:ind w:right="-101"/>
            <w:rPr>
              <w:sz w:val="14"/>
              <w:lang w:val="en-US"/>
            </w:rPr>
          </w:pPr>
          <w:r>
            <w:rPr>
              <w:sz w:val="14"/>
              <w:lang w:val="en-US"/>
            </w:rPr>
            <w:t>(02) 9673 7814 marian.wright@caseih.com</w:t>
          </w:r>
        </w:p>
      </w:tc>
      <w:tc>
        <w:tcPr>
          <w:tcW w:w="3564" w:type="dxa"/>
          <w:shd w:val="clear" w:color="auto" w:fill="auto"/>
          <w:vAlign w:val="bottom"/>
        </w:tcPr>
        <w:p w:rsidR="002172C5" w:rsidRPr="004E0E1B" w:rsidRDefault="002172C5" w:rsidP="002172C5">
          <w:pPr>
            <w:pStyle w:val="04FOOTER"/>
            <w:ind w:left="62" w:right="-101"/>
            <w:rPr>
              <w:sz w:val="14"/>
              <w:lang w:val="en-US"/>
            </w:rPr>
          </w:pPr>
          <w:r>
            <w:rPr>
              <w:sz w:val="14"/>
              <w:lang w:val="en-US"/>
            </w:rPr>
            <w:t>Laura Carr</w:t>
          </w:r>
        </w:p>
        <w:p w:rsidR="002172C5" w:rsidRPr="004E0E1B" w:rsidRDefault="002172C5" w:rsidP="002172C5">
          <w:pPr>
            <w:pStyle w:val="04FOOTER"/>
            <w:ind w:left="62" w:right="-101"/>
            <w:rPr>
              <w:sz w:val="14"/>
              <w:lang w:val="en-US"/>
            </w:rPr>
          </w:pPr>
          <w:r w:rsidRPr="004E0E1B">
            <w:rPr>
              <w:sz w:val="14"/>
              <w:lang w:val="en-US"/>
            </w:rPr>
            <w:t>Sefton</w:t>
          </w:r>
          <w:r w:rsidR="00EF070C">
            <w:rPr>
              <w:sz w:val="14"/>
              <w:lang w:val="en-US"/>
            </w:rPr>
            <w:t>s</w:t>
          </w:r>
          <w:r w:rsidR="00F30730">
            <w:rPr>
              <w:sz w:val="14"/>
              <w:lang w:val="en-US"/>
            </w:rPr>
            <w:t xml:space="preserve"> </w:t>
          </w:r>
          <w:r w:rsidRPr="004E0E1B">
            <w:rPr>
              <w:sz w:val="14"/>
              <w:lang w:val="en-US"/>
            </w:rPr>
            <w:t>– Case IH media relations</w:t>
          </w:r>
        </w:p>
        <w:p w:rsidR="002172C5" w:rsidRPr="004E0E1B" w:rsidRDefault="002172C5" w:rsidP="002172C5">
          <w:pPr>
            <w:pStyle w:val="04FOOTER"/>
            <w:ind w:left="62" w:right="-101"/>
            <w:rPr>
              <w:sz w:val="14"/>
              <w:lang w:val="en-US"/>
            </w:rPr>
          </w:pPr>
          <w:r w:rsidRPr="004E0E1B">
            <w:rPr>
              <w:sz w:val="14"/>
              <w:lang w:val="en-US"/>
            </w:rPr>
            <w:t xml:space="preserve">02 </w:t>
          </w:r>
          <w:r w:rsidR="003F7D72">
            <w:rPr>
              <w:sz w:val="14"/>
              <w:lang w:val="en-US"/>
            </w:rPr>
            <w:t>6766 5222</w:t>
          </w:r>
        </w:p>
        <w:p w:rsidR="006228EA" w:rsidRPr="004E0E1B" w:rsidRDefault="002172C5" w:rsidP="00EF070C">
          <w:pPr>
            <w:pStyle w:val="04FOOTER"/>
            <w:ind w:left="62" w:right="-101"/>
            <w:rPr>
              <w:sz w:val="14"/>
              <w:lang w:val="en-US"/>
            </w:rPr>
          </w:pPr>
          <w:r>
            <w:rPr>
              <w:sz w:val="14"/>
              <w:lang w:val="en-US"/>
            </w:rPr>
            <w:t>laura.carr</w:t>
          </w:r>
          <w:r w:rsidRPr="004E0E1B">
            <w:rPr>
              <w:sz w:val="14"/>
              <w:lang w:val="en-US"/>
            </w:rPr>
            <w:t>@sefton</w:t>
          </w:r>
          <w:r w:rsidR="00EF070C">
            <w:rPr>
              <w:sz w:val="14"/>
              <w:lang w:val="en-US"/>
            </w:rPr>
            <w:t>s</w:t>
          </w:r>
          <w:r w:rsidRPr="004E0E1B">
            <w:rPr>
              <w:sz w:val="14"/>
              <w:lang w:val="en-US"/>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803F35">
          <w:pPr>
            <w:pStyle w:val="01TESTO"/>
            <w:rPr>
              <w:lang w:val="en-US"/>
            </w:rPr>
          </w:pPr>
          <w:r>
            <w:rPr>
              <w:noProof/>
              <w:lang w:val="en-AU" w:eastAsia="en-AU"/>
            </w:rPr>
            <w:drawing>
              <wp:anchor distT="0" distB="0" distL="114300" distR="114300" simplePos="0" relativeHeight="251658240" behindDoc="1" locked="0" layoutInCell="1" allowOverlap="1" wp14:anchorId="14C28AAB" wp14:editId="064E6F9B">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Default="006228EA" w:rsidP="009D4A69">
    <w:r>
      <w:rPr>
        <w:noProof/>
        <w:lang w:val="en-AU" w:eastAsia="en-AU"/>
      </w:rPr>
      <w:drawing>
        <wp:anchor distT="0" distB="0" distL="114300" distR="114300" simplePos="0" relativeHeight="251655168" behindDoc="1" locked="0" layoutInCell="1" allowOverlap="1" wp14:anchorId="0A1C4A9B" wp14:editId="7A66BFBF">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192" behindDoc="1" locked="0" layoutInCell="1" allowOverlap="1" wp14:anchorId="52D6FF5E" wp14:editId="1D0F9217">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2096" behindDoc="0" locked="0" layoutInCell="1" allowOverlap="1" wp14:anchorId="79644721" wp14:editId="1709C7D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9558" id="Line 3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3120" behindDoc="0" locked="0" layoutInCell="1" allowOverlap="1" wp14:anchorId="6D44002E" wp14:editId="64C7E1B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0CBF1" id="Line 3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16BC7"/>
    <w:rsid w:val="0002009B"/>
    <w:rsid w:val="00023981"/>
    <w:rsid w:val="000521AF"/>
    <w:rsid w:val="0006252B"/>
    <w:rsid w:val="00064456"/>
    <w:rsid w:val="0008491E"/>
    <w:rsid w:val="00090417"/>
    <w:rsid w:val="00092FDB"/>
    <w:rsid w:val="000B2AE7"/>
    <w:rsid w:val="000B3379"/>
    <w:rsid w:val="000B3BFC"/>
    <w:rsid w:val="000B41F2"/>
    <w:rsid w:val="000C53F9"/>
    <w:rsid w:val="000C6888"/>
    <w:rsid w:val="000D13DB"/>
    <w:rsid w:val="000E520E"/>
    <w:rsid w:val="000E7DAC"/>
    <w:rsid w:val="000F257B"/>
    <w:rsid w:val="000F4CD4"/>
    <w:rsid w:val="000F5676"/>
    <w:rsid w:val="001132CE"/>
    <w:rsid w:val="001157FF"/>
    <w:rsid w:val="00120C7C"/>
    <w:rsid w:val="0016199D"/>
    <w:rsid w:val="00167169"/>
    <w:rsid w:val="0017564E"/>
    <w:rsid w:val="00176D90"/>
    <w:rsid w:val="00181BD5"/>
    <w:rsid w:val="001838C4"/>
    <w:rsid w:val="001A2051"/>
    <w:rsid w:val="001A5B64"/>
    <w:rsid w:val="001B269F"/>
    <w:rsid w:val="001E20E3"/>
    <w:rsid w:val="002172C5"/>
    <w:rsid w:val="0022407C"/>
    <w:rsid w:val="002324E9"/>
    <w:rsid w:val="00257A70"/>
    <w:rsid w:val="00267BB1"/>
    <w:rsid w:val="00277B99"/>
    <w:rsid w:val="00294CCF"/>
    <w:rsid w:val="002A31AF"/>
    <w:rsid w:val="002A4E8A"/>
    <w:rsid w:val="002B683D"/>
    <w:rsid w:val="002C006E"/>
    <w:rsid w:val="002C3D46"/>
    <w:rsid w:val="002C4237"/>
    <w:rsid w:val="002D0418"/>
    <w:rsid w:val="002D7603"/>
    <w:rsid w:val="002E3038"/>
    <w:rsid w:val="003171E7"/>
    <w:rsid w:val="00322B96"/>
    <w:rsid w:val="00325D0C"/>
    <w:rsid w:val="00342847"/>
    <w:rsid w:val="0036032B"/>
    <w:rsid w:val="0036613B"/>
    <w:rsid w:val="003855CE"/>
    <w:rsid w:val="003A01E4"/>
    <w:rsid w:val="003A1A5A"/>
    <w:rsid w:val="003C1F59"/>
    <w:rsid w:val="003C5274"/>
    <w:rsid w:val="003E1BAB"/>
    <w:rsid w:val="003F1CA3"/>
    <w:rsid w:val="003F7D72"/>
    <w:rsid w:val="004012FA"/>
    <w:rsid w:val="00416530"/>
    <w:rsid w:val="004216E2"/>
    <w:rsid w:val="00427F7F"/>
    <w:rsid w:val="00440F26"/>
    <w:rsid w:val="00444304"/>
    <w:rsid w:val="00453540"/>
    <w:rsid w:val="00454832"/>
    <w:rsid w:val="004700E8"/>
    <w:rsid w:val="00471F3E"/>
    <w:rsid w:val="00495C3F"/>
    <w:rsid w:val="0049797F"/>
    <w:rsid w:val="004C5063"/>
    <w:rsid w:val="004D4585"/>
    <w:rsid w:val="004D481C"/>
    <w:rsid w:val="004E0E1B"/>
    <w:rsid w:val="004E13DB"/>
    <w:rsid w:val="004F4131"/>
    <w:rsid w:val="00510A2A"/>
    <w:rsid w:val="005138CC"/>
    <w:rsid w:val="005434D4"/>
    <w:rsid w:val="005456BA"/>
    <w:rsid w:val="00592D49"/>
    <w:rsid w:val="005A2C1A"/>
    <w:rsid w:val="005D11BC"/>
    <w:rsid w:val="005F18FD"/>
    <w:rsid w:val="00602C2D"/>
    <w:rsid w:val="00610E4C"/>
    <w:rsid w:val="006141C8"/>
    <w:rsid w:val="006228EA"/>
    <w:rsid w:val="00622BF3"/>
    <w:rsid w:val="0062542F"/>
    <w:rsid w:val="00625DA0"/>
    <w:rsid w:val="00641AB4"/>
    <w:rsid w:val="00647A8D"/>
    <w:rsid w:val="00651024"/>
    <w:rsid w:val="00673B83"/>
    <w:rsid w:val="0068086D"/>
    <w:rsid w:val="006852BD"/>
    <w:rsid w:val="0068712A"/>
    <w:rsid w:val="006B1EDD"/>
    <w:rsid w:val="006C658E"/>
    <w:rsid w:val="006D4745"/>
    <w:rsid w:val="006E3DB7"/>
    <w:rsid w:val="006E4915"/>
    <w:rsid w:val="006F40E4"/>
    <w:rsid w:val="006F62D5"/>
    <w:rsid w:val="00715694"/>
    <w:rsid w:val="00722C13"/>
    <w:rsid w:val="00725CEA"/>
    <w:rsid w:val="0073280C"/>
    <w:rsid w:val="00737CAC"/>
    <w:rsid w:val="00750241"/>
    <w:rsid w:val="00751AC1"/>
    <w:rsid w:val="007521D2"/>
    <w:rsid w:val="00753910"/>
    <w:rsid w:val="00754819"/>
    <w:rsid w:val="007565A4"/>
    <w:rsid w:val="00765F5B"/>
    <w:rsid w:val="007748F7"/>
    <w:rsid w:val="00777F86"/>
    <w:rsid w:val="00784FF7"/>
    <w:rsid w:val="007A10AA"/>
    <w:rsid w:val="007A493E"/>
    <w:rsid w:val="007B05E5"/>
    <w:rsid w:val="007C799A"/>
    <w:rsid w:val="007D0742"/>
    <w:rsid w:val="007D4D19"/>
    <w:rsid w:val="007E4086"/>
    <w:rsid w:val="007F6163"/>
    <w:rsid w:val="0080223F"/>
    <w:rsid w:val="00803095"/>
    <w:rsid w:val="00803F35"/>
    <w:rsid w:val="00807BF2"/>
    <w:rsid w:val="00816730"/>
    <w:rsid w:val="00821CB1"/>
    <w:rsid w:val="00844230"/>
    <w:rsid w:val="00846733"/>
    <w:rsid w:val="0085753C"/>
    <w:rsid w:val="00861F71"/>
    <w:rsid w:val="00864D04"/>
    <w:rsid w:val="00883786"/>
    <w:rsid w:val="008A11F0"/>
    <w:rsid w:val="008A558E"/>
    <w:rsid w:val="008A5E7B"/>
    <w:rsid w:val="008B3DB2"/>
    <w:rsid w:val="008C0E42"/>
    <w:rsid w:val="008C70E5"/>
    <w:rsid w:val="008D215D"/>
    <w:rsid w:val="008E4226"/>
    <w:rsid w:val="008F50A1"/>
    <w:rsid w:val="00910275"/>
    <w:rsid w:val="009110C5"/>
    <w:rsid w:val="00913086"/>
    <w:rsid w:val="0091627F"/>
    <w:rsid w:val="00937441"/>
    <w:rsid w:val="0094493D"/>
    <w:rsid w:val="009703FD"/>
    <w:rsid w:val="00970496"/>
    <w:rsid w:val="0097270A"/>
    <w:rsid w:val="00973D83"/>
    <w:rsid w:val="00977D33"/>
    <w:rsid w:val="009865C5"/>
    <w:rsid w:val="009B20BD"/>
    <w:rsid w:val="009B2CA7"/>
    <w:rsid w:val="009C4793"/>
    <w:rsid w:val="009D4A69"/>
    <w:rsid w:val="009E2066"/>
    <w:rsid w:val="009F098D"/>
    <w:rsid w:val="009F5D87"/>
    <w:rsid w:val="009F7D1D"/>
    <w:rsid w:val="00A079DB"/>
    <w:rsid w:val="00A23DBD"/>
    <w:rsid w:val="00A30662"/>
    <w:rsid w:val="00A30A6D"/>
    <w:rsid w:val="00A33736"/>
    <w:rsid w:val="00A70C76"/>
    <w:rsid w:val="00A93F70"/>
    <w:rsid w:val="00AA5165"/>
    <w:rsid w:val="00AA7DC0"/>
    <w:rsid w:val="00AB7EF2"/>
    <w:rsid w:val="00AC2DB3"/>
    <w:rsid w:val="00AC3B55"/>
    <w:rsid w:val="00AD0B90"/>
    <w:rsid w:val="00AE288E"/>
    <w:rsid w:val="00B01ECD"/>
    <w:rsid w:val="00B03457"/>
    <w:rsid w:val="00B11FAD"/>
    <w:rsid w:val="00B23DFB"/>
    <w:rsid w:val="00B46681"/>
    <w:rsid w:val="00B612F7"/>
    <w:rsid w:val="00B767BB"/>
    <w:rsid w:val="00B8495A"/>
    <w:rsid w:val="00B875E4"/>
    <w:rsid w:val="00BB3029"/>
    <w:rsid w:val="00BB39DD"/>
    <w:rsid w:val="00BC10D9"/>
    <w:rsid w:val="00BC477F"/>
    <w:rsid w:val="00BD472A"/>
    <w:rsid w:val="00C20206"/>
    <w:rsid w:val="00C3170E"/>
    <w:rsid w:val="00C42729"/>
    <w:rsid w:val="00C4772D"/>
    <w:rsid w:val="00C50C46"/>
    <w:rsid w:val="00C5567C"/>
    <w:rsid w:val="00C77293"/>
    <w:rsid w:val="00C777D2"/>
    <w:rsid w:val="00C971CC"/>
    <w:rsid w:val="00CA59D3"/>
    <w:rsid w:val="00CB2BF6"/>
    <w:rsid w:val="00D1230A"/>
    <w:rsid w:val="00D20DE8"/>
    <w:rsid w:val="00D27938"/>
    <w:rsid w:val="00D37F40"/>
    <w:rsid w:val="00D466B6"/>
    <w:rsid w:val="00D54618"/>
    <w:rsid w:val="00D63A1F"/>
    <w:rsid w:val="00D76259"/>
    <w:rsid w:val="00D80E07"/>
    <w:rsid w:val="00D905C3"/>
    <w:rsid w:val="00D921DD"/>
    <w:rsid w:val="00DA66A8"/>
    <w:rsid w:val="00DD0D2D"/>
    <w:rsid w:val="00DD130B"/>
    <w:rsid w:val="00DF2BDE"/>
    <w:rsid w:val="00DF767A"/>
    <w:rsid w:val="00E029FB"/>
    <w:rsid w:val="00E03256"/>
    <w:rsid w:val="00E05BD4"/>
    <w:rsid w:val="00E1181E"/>
    <w:rsid w:val="00E273F3"/>
    <w:rsid w:val="00E570A2"/>
    <w:rsid w:val="00E7103E"/>
    <w:rsid w:val="00E739A3"/>
    <w:rsid w:val="00E73B03"/>
    <w:rsid w:val="00E90EFA"/>
    <w:rsid w:val="00E912FE"/>
    <w:rsid w:val="00EB2C46"/>
    <w:rsid w:val="00EB6811"/>
    <w:rsid w:val="00EC5CB6"/>
    <w:rsid w:val="00EE0571"/>
    <w:rsid w:val="00EF070C"/>
    <w:rsid w:val="00F044C5"/>
    <w:rsid w:val="00F30730"/>
    <w:rsid w:val="00F35C32"/>
    <w:rsid w:val="00F36AA1"/>
    <w:rsid w:val="00F40BAA"/>
    <w:rsid w:val="00F77CCA"/>
    <w:rsid w:val="00F86770"/>
    <w:rsid w:val="00F91BD9"/>
    <w:rsid w:val="00F94F51"/>
    <w:rsid w:val="00FC34A7"/>
    <w:rsid w:val="00FD1C87"/>
    <w:rsid w:val="00FD4708"/>
    <w:rsid w:val="00FE4E21"/>
    <w:rsid w:val="00FE6DDD"/>
    <w:rsid w:val="00FE722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2EF8C37F"/>
  <w15:docId w15:val="{5C874265-C611-4786-98CD-0DB30E12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styleId="Revision">
    <w:name w:val="Revision"/>
    <w:hidden/>
    <w:semiHidden/>
    <w:rsid w:val="0091627F"/>
    <w:rPr>
      <w:rFonts w:ascii="Arial" w:hAnsi="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41689EC0-8ECC-420A-AA3C-97D310514133}"/>
</file>

<file path=customXml/itemProps2.xml><?xml version="1.0" encoding="utf-8"?>
<ds:datastoreItem xmlns:ds="http://schemas.openxmlformats.org/officeDocument/2006/customXml" ds:itemID="{FB3AFD7B-D909-44EC-9054-5E0DB0678A0E}"/>
</file>

<file path=customXml/itemProps3.xml><?xml version="1.0" encoding="utf-8"?>
<ds:datastoreItem xmlns:ds="http://schemas.openxmlformats.org/officeDocument/2006/customXml" ds:itemID="{A5FCCA51-FA0D-43D8-87FE-C0E9449E4841}"/>
</file>

<file path=customXml/itemProps4.xml><?xml version="1.0" encoding="utf-8"?>
<ds:datastoreItem xmlns:ds="http://schemas.openxmlformats.org/officeDocument/2006/customXml" ds:itemID="{181B6CA8-9D7F-4A6D-BE9B-1E7FB6E94705}"/>
</file>

<file path=customXml/itemProps5.xml><?xml version="1.0" encoding="utf-8"?>
<ds:datastoreItem xmlns:ds="http://schemas.openxmlformats.org/officeDocument/2006/customXml" ds:itemID="{039D887C-D18E-4B3A-A7CE-80E531E9E647}"/>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5464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MR-104-1216 Case IH WD4 Series Windrower</dc:title>
  <dc:creator>Administrator</dc:creator>
  <cp:lastModifiedBy>Ngaire Roughley</cp:lastModifiedBy>
  <cp:revision>5</cp:revision>
  <cp:lastPrinted>2013-10-09T07:28:00Z</cp:lastPrinted>
  <dcterms:created xsi:type="dcterms:W3CDTF">2016-11-21T22:56:00Z</dcterms:created>
  <dcterms:modified xsi:type="dcterms:W3CDTF">2016-12-04T23:16:00Z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f81a4873-4505-44c6-840f-f6ce55554c58</vt:lpwstr>
  </property>
  <property fmtid="{D5CDD505-2E9C-101B-9397-08002B2CF9AE}" pid="3" name="bjSaver">
    <vt:lpwstr>zWiL95u+UcqvBPWzj2nHWdogKGpuB3RV</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F45987A,7/11/2016 12:43:40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