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E2FA" w14:textId="3C6406AF" w:rsidR="00D64F38" w:rsidRPr="00A557EE" w:rsidRDefault="002D6475" w:rsidP="00114DC7">
      <w:r w:rsidRPr="00A557EE">
        <w:t>MR-NZ-</w:t>
      </w:r>
      <w:r w:rsidR="00531AA9" w:rsidRPr="00A557EE">
        <w:t>02</w:t>
      </w:r>
      <w:r w:rsidR="00F02EC4" w:rsidRPr="00A557EE">
        <w:t>-</w:t>
      </w:r>
      <w:r w:rsidR="00531AA9" w:rsidRPr="00A557EE">
        <w:t>10</w:t>
      </w:r>
      <w:r w:rsidR="00326F3E" w:rsidRPr="00A557EE">
        <w:t>22</w:t>
      </w:r>
    </w:p>
    <w:p w14:paraId="4A86DCF1" w14:textId="7881E485" w:rsidR="002D6475" w:rsidRDefault="002D6475" w:rsidP="00114DC7">
      <w:r w:rsidRPr="00A557EE">
        <w:t xml:space="preserve">Date: </w:t>
      </w:r>
      <w:r w:rsidR="00A557EE" w:rsidRPr="00A557EE">
        <w:t>11 October</w:t>
      </w:r>
      <w:r w:rsidRPr="00A557EE">
        <w:t xml:space="preserve"> 2022</w:t>
      </w:r>
    </w:p>
    <w:p w14:paraId="280ED55F" w14:textId="5BECDCF4" w:rsidR="002D6475" w:rsidRDefault="002D6475" w:rsidP="00114DC7"/>
    <w:p w14:paraId="4921A021" w14:textId="6A322106" w:rsidR="002D6475" w:rsidRDefault="002D6475" w:rsidP="00114DC7"/>
    <w:p w14:paraId="41D56F6E" w14:textId="45CDA55F" w:rsidR="002D6475" w:rsidRDefault="00151300" w:rsidP="002D6475">
      <w:pPr>
        <w:rPr>
          <w:rFonts w:cs="Arial"/>
          <w:b/>
          <w:sz w:val="28"/>
          <w:szCs w:val="28"/>
        </w:rPr>
      </w:pPr>
      <w:r w:rsidRPr="00151300">
        <w:rPr>
          <w:rFonts w:cs="Arial"/>
          <w:b/>
          <w:sz w:val="28"/>
          <w:szCs w:val="28"/>
        </w:rPr>
        <w:t>Supply constraints ease but customer demand remains high for agricultural machinery</w:t>
      </w:r>
    </w:p>
    <w:p w14:paraId="32AB59D4" w14:textId="77777777" w:rsidR="00151300" w:rsidRDefault="00151300" w:rsidP="002D6475">
      <w:pPr>
        <w:rPr>
          <w:rFonts w:cs="Arial"/>
          <w:b/>
          <w:sz w:val="26"/>
          <w:szCs w:val="26"/>
        </w:rPr>
      </w:pPr>
    </w:p>
    <w:p w14:paraId="6697F56A" w14:textId="2DB7668D" w:rsidR="0068718F" w:rsidRPr="0068718F" w:rsidRDefault="0068718F" w:rsidP="0068718F">
      <w:pPr>
        <w:spacing w:after="240" w:line="360" w:lineRule="auto"/>
        <w:rPr>
          <w:rFonts w:cs="Arial"/>
          <w:bCs/>
          <w:color w:val="auto"/>
          <w:sz w:val="20"/>
        </w:rPr>
      </w:pPr>
      <w:r w:rsidRPr="0068718F">
        <w:rPr>
          <w:rFonts w:cs="Arial"/>
          <w:bCs/>
          <w:color w:val="auto"/>
          <w:sz w:val="20"/>
        </w:rPr>
        <w:t xml:space="preserve">After machinery supply constraints last year and into 2022, </w:t>
      </w:r>
      <w:r w:rsidR="002632F6">
        <w:rPr>
          <w:rFonts w:cs="Arial"/>
          <w:bCs/>
          <w:color w:val="auto"/>
          <w:sz w:val="20"/>
        </w:rPr>
        <w:t xml:space="preserve">CNH Industrial </w:t>
      </w:r>
      <w:r w:rsidRPr="0068718F">
        <w:rPr>
          <w:rFonts w:cs="Arial"/>
          <w:bCs/>
          <w:color w:val="auto"/>
          <w:sz w:val="20"/>
        </w:rPr>
        <w:t xml:space="preserve">has announced a return to healthy levels of stock on New Zealand dealership floors, particularly in the popular lower </w:t>
      </w:r>
      <w:r w:rsidR="002A0967">
        <w:rPr>
          <w:rFonts w:cs="Arial"/>
          <w:bCs/>
          <w:color w:val="auto"/>
          <w:sz w:val="20"/>
        </w:rPr>
        <w:t xml:space="preserve">to mid </w:t>
      </w:r>
      <w:r w:rsidRPr="0068718F">
        <w:rPr>
          <w:rFonts w:cs="Arial"/>
          <w:bCs/>
          <w:color w:val="auto"/>
          <w:sz w:val="20"/>
        </w:rPr>
        <w:t>horsepower end of the market.</w:t>
      </w:r>
    </w:p>
    <w:p w14:paraId="420FE094" w14:textId="5AFEEAB8" w:rsidR="0068718F" w:rsidRPr="0068718F" w:rsidRDefault="0068718F" w:rsidP="0068718F">
      <w:pPr>
        <w:spacing w:after="240" w:line="360" w:lineRule="auto"/>
        <w:rPr>
          <w:rFonts w:cs="Arial"/>
          <w:bCs/>
          <w:color w:val="auto"/>
          <w:sz w:val="20"/>
        </w:rPr>
      </w:pPr>
      <w:r w:rsidRPr="0068718F">
        <w:rPr>
          <w:rFonts w:cs="Arial"/>
          <w:bCs/>
          <w:color w:val="auto"/>
          <w:sz w:val="20"/>
        </w:rPr>
        <w:t>Supply of</w:t>
      </w:r>
      <w:r w:rsidR="00C84CE4">
        <w:rPr>
          <w:rFonts w:cs="Arial"/>
          <w:bCs/>
          <w:color w:val="auto"/>
          <w:sz w:val="20"/>
        </w:rPr>
        <w:t xml:space="preserve"> Case IH</w:t>
      </w:r>
      <w:r w:rsidRPr="0068718F">
        <w:rPr>
          <w:rFonts w:cs="Arial"/>
          <w:bCs/>
          <w:color w:val="auto"/>
          <w:sz w:val="20"/>
        </w:rPr>
        <w:t xml:space="preserve"> </w:t>
      </w:r>
      <w:proofErr w:type="spellStart"/>
      <w:r w:rsidRPr="0068718F">
        <w:rPr>
          <w:rFonts w:cs="Arial"/>
          <w:bCs/>
          <w:color w:val="auto"/>
          <w:sz w:val="20"/>
        </w:rPr>
        <w:t>Farmalls</w:t>
      </w:r>
      <w:proofErr w:type="spellEnd"/>
      <w:r w:rsidRPr="0068718F">
        <w:rPr>
          <w:rFonts w:cs="Arial"/>
          <w:bCs/>
          <w:color w:val="auto"/>
          <w:sz w:val="20"/>
        </w:rPr>
        <w:t xml:space="preserve">, Pumas and </w:t>
      </w:r>
      <w:proofErr w:type="spellStart"/>
      <w:r w:rsidRPr="0068718F">
        <w:rPr>
          <w:rFonts w:cs="Arial"/>
          <w:bCs/>
          <w:color w:val="auto"/>
          <w:sz w:val="20"/>
        </w:rPr>
        <w:t>Maxxums</w:t>
      </w:r>
      <w:proofErr w:type="spellEnd"/>
      <w:r w:rsidR="00C84CE4">
        <w:rPr>
          <w:rFonts w:cs="Arial"/>
          <w:bCs/>
          <w:color w:val="auto"/>
          <w:sz w:val="20"/>
        </w:rPr>
        <w:t xml:space="preserve">, and New Holland </w:t>
      </w:r>
      <w:r w:rsidR="00C84CE4" w:rsidRPr="00C84CE4">
        <w:rPr>
          <w:rFonts w:cs="Arial"/>
          <w:bCs/>
          <w:color w:val="auto"/>
          <w:sz w:val="20"/>
        </w:rPr>
        <w:t>T7</w:t>
      </w:r>
      <w:r w:rsidR="00C84CE4">
        <w:rPr>
          <w:rFonts w:cs="Arial"/>
          <w:bCs/>
          <w:color w:val="auto"/>
          <w:sz w:val="20"/>
        </w:rPr>
        <w:t>s</w:t>
      </w:r>
      <w:r w:rsidR="008201FF">
        <w:rPr>
          <w:rFonts w:cs="Arial"/>
          <w:bCs/>
          <w:color w:val="auto"/>
          <w:sz w:val="20"/>
        </w:rPr>
        <w:t xml:space="preserve">, </w:t>
      </w:r>
      <w:r w:rsidR="00C84CE4" w:rsidRPr="00C84CE4">
        <w:rPr>
          <w:rFonts w:cs="Arial"/>
          <w:bCs/>
          <w:color w:val="auto"/>
          <w:sz w:val="20"/>
        </w:rPr>
        <w:t>T4</w:t>
      </w:r>
      <w:r w:rsidR="008201FF">
        <w:rPr>
          <w:rFonts w:cs="Arial"/>
          <w:bCs/>
          <w:color w:val="auto"/>
          <w:sz w:val="20"/>
        </w:rPr>
        <w:t xml:space="preserve">s and </w:t>
      </w:r>
      <w:r w:rsidR="00C84CE4" w:rsidRPr="00C84CE4">
        <w:rPr>
          <w:rFonts w:cs="Arial"/>
          <w:bCs/>
          <w:color w:val="auto"/>
          <w:sz w:val="20"/>
        </w:rPr>
        <w:t xml:space="preserve">Boomer 25C </w:t>
      </w:r>
      <w:r w:rsidR="008201FF">
        <w:rPr>
          <w:rFonts w:cs="Arial"/>
          <w:bCs/>
          <w:color w:val="auto"/>
          <w:sz w:val="20"/>
        </w:rPr>
        <w:t xml:space="preserve">tractors </w:t>
      </w:r>
      <w:r w:rsidRPr="0068718F">
        <w:rPr>
          <w:rFonts w:cs="Arial"/>
          <w:bCs/>
          <w:color w:val="auto"/>
          <w:sz w:val="20"/>
        </w:rPr>
        <w:t>is strong and customers in the market for a new tractor for their business, or who are interested in upgrading, are being encouraged to act now.</w:t>
      </w:r>
    </w:p>
    <w:p w14:paraId="62BE1FF5" w14:textId="0E880D2F" w:rsidR="0068718F" w:rsidRPr="0068718F" w:rsidRDefault="0068718F" w:rsidP="0068718F">
      <w:pPr>
        <w:spacing w:after="240" w:line="360" w:lineRule="auto"/>
        <w:rPr>
          <w:rFonts w:cs="Arial"/>
          <w:bCs/>
          <w:color w:val="auto"/>
          <w:sz w:val="20"/>
        </w:rPr>
      </w:pPr>
      <w:r w:rsidRPr="0068718F">
        <w:rPr>
          <w:rFonts w:cs="Arial"/>
          <w:bCs/>
          <w:color w:val="auto"/>
          <w:sz w:val="20"/>
        </w:rPr>
        <w:t xml:space="preserve">“There’s certainly no doubt supply of machinery has been a challenge in the past few years, for a range of reasons, but the situation has significantly improved in recent months and we’re now seeing strong numbers of tractor available, particularly in our mid-size and compact ranges,” said </w:t>
      </w:r>
      <w:r w:rsidR="007A26BD">
        <w:rPr>
          <w:rFonts w:cs="Arial"/>
          <w:bCs/>
          <w:color w:val="auto"/>
          <w:sz w:val="20"/>
        </w:rPr>
        <w:t>James Perry, CNH Industrial NZ Product Manager.</w:t>
      </w:r>
      <w:r w:rsidRPr="0068718F">
        <w:rPr>
          <w:rFonts w:cs="Arial"/>
          <w:bCs/>
          <w:color w:val="auto"/>
          <w:sz w:val="20"/>
        </w:rPr>
        <w:t xml:space="preserve"> </w:t>
      </w:r>
    </w:p>
    <w:p w14:paraId="61B41DB8" w14:textId="77777777" w:rsidR="0068718F" w:rsidRPr="0068718F" w:rsidRDefault="0068718F" w:rsidP="0068718F">
      <w:pPr>
        <w:spacing w:after="240" w:line="360" w:lineRule="auto"/>
        <w:rPr>
          <w:rFonts w:cs="Arial"/>
          <w:bCs/>
          <w:color w:val="auto"/>
          <w:sz w:val="20"/>
        </w:rPr>
      </w:pPr>
      <w:r w:rsidRPr="0068718F">
        <w:rPr>
          <w:rFonts w:cs="Arial"/>
          <w:bCs/>
          <w:color w:val="auto"/>
          <w:sz w:val="20"/>
        </w:rPr>
        <w:t xml:space="preserve">“We thank customers for their patience during what’s been a challenging time for everyone, and it’s now pleasing to see tractors on the floors of our dealerships, with stock continuing to come into the country.” </w:t>
      </w:r>
    </w:p>
    <w:p w14:paraId="4D6138D9" w14:textId="5227DD93" w:rsidR="0068718F" w:rsidRPr="0068718F" w:rsidRDefault="007A26BD" w:rsidP="0068718F">
      <w:pPr>
        <w:spacing w:after="240" w:line="360" w:lineRule="auto"/>
        <w:rPr>
          <w:rFonts w:cs="Arial"/>
          <w:bCs/>
          <w:color w:val="auto"/>
          <w:sz w:val="20"/>
        </w:rPr>
      </w:pPr>
      <w:r>
        <w:rPr>
          <w:rFonts w:cs="Arial"/>
          <w:bCs/>
          <w:color w:val="auto"/>
          <w:sz w:val="20"/>
        </w:rPr>
        <w:t>James</w:t>
      </w:r>
      <w:r w:rsidR="0068718F" w:rsidRPr="0068718F">
        <w:rPr>
          <w:rFonts w:cs="Arial"/>
          <w:bCs/>
          <w:color w:val="auto"/>
          <w:sz w:val="20"/>
        </w:rPr>
        <w:t xml:space="preserve"> said the recent influx of stock included the </w:t>
      </w:r>
      <w:proofErr w:type="gramStart"/>
      <w:r w:rsidR="002A0967">
        <w:rPr>
          <w:rFonts w:cs="Arial"/>
          <w:bCs/>
          <w:color w:val="auto"/>
          <w:sz w:val="20"/>
        </w:rPr>
        <w:t>newly-launched</w:t>
      </w:r>
      <w:proofErr w:type="gramEnd"/>
      <w:r w:rsidR="002A0967">
        <w:rPr>
          <w:rFonts w:cs="Arial"/>
          <w:bCs/>
          <w:color w:val="auto"/>
          <w:sz w:val="20"/>
        </w:rPr>
        <w:t xml:space="preserve"> </w:t>
      </w:r>
      <w:r w:rsidR="00E80625">
        <w:rPr>
          <w:rFonts w:cs="Arial"/>
          <w:bCs/>
          <w:color w:val="auto"/>
          <w:sz w:val="20"/>
        </w:rPr>
        <w:t xml:space="preserve">Boomer 25C compact tractor </w:t>
      </w:r>
      <w:r w:rsidR="0068718F" w:rsidRPr="0068718F">
        <w:rPr>
          <w:rFonts w:cs="Arial"/>
          <w:bCs/>
          <w:color w:val="auto"/>
          <w:sz w:val="20"/>
        </w:rPr>
        <w:t>and the new JXM models for the</w:t>
      </w:r>
      <w:r w:rsidR="00E80625">
        <w:rPr>
          <w:rFonts w:cs="Arial"/>
          <w:bCs/>
          <w:color w:val="auto"/>
          <w:sz w:val="20"/>
        </w:rPr>
        <w:t xml:space="preserve"> Case IH</w:t>
      </w:r>
      <w:r w:rsidR="0068718F" w:rsidRPr="0068718F">
        <w:rPr>
          <w:rFonts w:cs="Arial"/>
          <w:bCs/>
          <w:color w:val="auto"/>
          <w:sz w:val="20"/>
        </w:rPr>
        <w:t xml:space="preserve"> Farmall range. </w:t>
      </w:r>
    </w:p>
    <w:p w14:paraId="058ABE70" w14:textId="0BF113BC" w:rsidR="0068718F" w:rsidRPr="0068718F" w:rsidRDefault="0068718F" w:rsidP="0068718F">
      <w:pPr>
        <w:spacing w:after="240" w:line="360" w:lineRule="auto"/>
        <w:rPr>
          <w:rFonts w:cs="Arial"/>
          <w:bCs/>
          <w:color w:val="auto"/>
          <w:sz w:val="20"/>
        </w:rPr>
      </w:pPr>
      <w:r w:rsidRPr="0068718F">
        <w:rPr>
          <w:rFonts w:cs="Arial"/>
          <w:bCs/>
          <w:color w:val="auto"/>
          <w:sz w:val="20"/>
        </w:rPr>
        <w:t xml:space="preserve">Livestock producers, row-crop farmers, mixed-farm enterprises, </w:t>
      </w:r>
      <w:proofErr w:type="gramStart"/>
      <w:r w:rsidRPr="0068718F">
        <w:rPr>
          <w:rFonts w:cs="Arial"/>
          <w:bCs/>
          <w:color w:val="auto"/>
          <w:sz w:val="20"/>
        </w:rPr>
        <w:t>horticulture</w:t>
      </w:r>
      <w:proofErr w:type="gramEnd"/>
      <w:r w:rsidRPr="0068718F">
        <w:rPr>
          <w:rFonts w:cs="Arial"/>
          <w:bCs/>
          <w:color w:val="auto"/>
          <w:sz w:val="20"/>
        </w:rPr>
        <w:t xml:space="preserve"> and orchard operations were a few examples of farm businesses where the Case IH </w:t>
      </w:r>
      <w:r w:rsidR="00FD32D7">
        <w:rPr>
          <w:rFonts w:cs="Arial"/>
          <w:bCs/>
          <w:color w:val="auto"/>
          <w:sz w:val="20"/>
        </w:rPr>
        <w:t xml:space="preserve">and New Holland </w:t>
      </w:r>
      <w:r w:rsidRPr="0068718F">
        <w:rPr>
          <w:rFonts w:cs="Arial"/>
          <w:bCs/>
          <w:color w:val="auto"/>
          <w:sz w:val="20"/>
        </w:rPr>
        <w:t>low</w:t>
      </w:r>
      <w:r w:rsidR="001C5404">
        <w:rPr>
          <w:rFonts w:cs="Arial"/>
          <w:bCs/>
          <w:color w:val="auto"/>
          <w:sz w:val="20"/>
        </w:rPr>
        <w:t xml:space="preserve"> to mid</w:t>
      </w:r>
      <w:r w:rsidRPr="0068718F">
        <w:rPr>
          <w:rFonts w:cs="Arial"/>
          <w:bCs/>
          <w:color w:val="auto"/>
          <w:sz w:val="20"/>
        </w:rPr>
        <w:t xml:space="preserve"> horsepower range</w:t>
      </w:r>
      <w:r w:rsidR="001C5404">
        <w:rPr>
          <w:rFonts w:cs="Arial"/>
          <w:bCs/>
          <w:color w:val="auto"/>
          <w:sz w:val="20"/>
        </w:rPr>
        <w:t>s</w:t>
      </w:r>
      <w:r w:rsidRPr="0068718F">
        <w:rPr>
          <w:rFonts w:cs="Arial"/>
          <w:bCs/>
          <w:color w:val="auto"/>
          <w:sz w:val="20"/>
        </w:rPr>
        <w:t xml:space="preserve"> really came into their own, </w:t>
      </w:r>
      <w:r w:rsidR="007A26BD">
        <w:rPr>
          <w:rFonts w:cs="Arial"/>
          <w:bCs/>
          <w:color w:val="auto"/>
          <w:sz w:val="20"/>
        </w:rPr>
        <w:t>he</w:t>
      </w:r>
      <w:r w:rsidRPr="0068718F">
        <w:rPr>
          <w:rFonts w:cs="Arial"/>
          <w:bCs/>
          <w:color w:val="auto"/>
          <w:sz w:val="20"/>
        </w:rPr>
        <w:t xml:space="preserve"> said.</w:t>
      </w:r>
    </w:p>
    <w:p w14:paraId="033BE568" w14:textId="77777777" w:rsidR="00151300" w:rsidRDefault="0068718F" w:rsidP="0068718F">
      <w:pPr>
        <w:spacing w:after="240" w:line="360" w:lineRule="auto"/>
        <w:rPr>
          <w:rFonts w:cs="Arial"/>
          <w:bCs/>
          <w:color w:val="auto"/>
          <w:sz w:val="20"/>
        </w:rPr>
      </w:pPr>
      <w:r w:rsidRPr="0068718F">
        <w:rPr>
          <w:rFonts w:cs="Arial"/>
          <w:bCs/>
          <w:color w:val="auto"/>
          <w:sz w:val="20"/>
        </w:rPr>
        <w:t xml:space="preserve">“Versatile, </w:t>
      </w:r>
      <w:r w:rsidR="00E57C17" w:rsidRPr="0068718F">
        <w:rPr>
          <w:rFonts w:cs="Arial"/>
          <w:bCs/>
          <w:color w:val="auto"/>
          <w:sz w:val="20"/>
        </w:rPr>
        <w:t>maneuverable</w:t>
      </w:r>
      <w:r w:rsidRPr="0068718F">
        <w:rPr>
          <w:rFonts w:cs="Arial"/>
          <w:bCs/>
          <w:color w:val="auto"/>
          <w:sz w:val="20"/>
        </w:rPr>
        <w:t xml:space="preserve">, economical and robust can all be used to describe </w:t>
      </w:r>
      <w:r w:rsidR="00345701">
        <w:rPr>
          <w:rFonts w:cs="Arial"/>
          <w:bCs/>
          <w:color w:val="auto"/>
          <w:sz w:val="20"/>
        </w:rPr>
        <w:t xml:space="preserve">these Case IH and New Holland ranges, </w:t>
      </w:r>
      <w:r w:rsidRPr="0068718F">
        <w:rPr>
          <w:rFonts w:cs="Arial"/>
          <w:bCs/>
          <w:color w:val="auto"/>
          <w:sz w:val="20"/>
        </w:rPr>
        <w:t xml:space="preserve">making them popular with customers after a handy utility machine, or as a main tractor capable of handling a range of tasks,” </w:t>
      </w:r>
      <w:r w:rsidR="00345701">
        <w:rPr>
          <w:rFonts w:cs="Arial"/>
          <w:bCs/>
          <w:color w:val="auto"/>
          <w:sz w:val="20"/>
        </w:rPr>
        <w:t>James</w:t>
      </w:r>
      <w:r w:rsidRPr="0068718F">
        <w:rPr>
          <w:rFonts w:cs="Arial"/>
          <w:bCs/>
          <w:color w:val="auto"/>
          <w:sz w:val="20"/>
        </w:rPr>
        <w:t xml:space="preserve"> said</w:t>
      </w:r>
    </w:p>
    <w:p w14:paraId="79F8569A" w14:textId="0E02246B" w:rsidR="00826267" w:rsidRPr="00151300" w:rsidRDefault="0068718F" w:rsidP="0068718F">
      <w:pPr>
        <w:spacing w:after="240" w:line="360" w:lineRule="auto"/>
        <w:rPr>
          <w:rFonts w:cs="Arial"/>
          <w:bCs/>
          <w:color w:val="auto"/>
          <w:sz w:val="20"/>
        </w:rPr>
      </w:pPr>
      <w:r w:rsidRPr="0068718F">
        <w:rPr>
          <w:rFonts w:cs="Arial"/>
          <w:bCs/>
          <w:color w:val="auto"/>
          <w:sz w:val="20"/>
        </w:rPr>
        <w:lastRenderedPageBreak/>
        <w:t xml:space="preserve">“If you’re in the market, talk to your local Case IH dealer now to secure one of these tractors, because while supply has been an issue, the demand for agricultural machinery across all sectors remains high.”   </w:t>
      </w:r>
    </w:p>
    <w:p w14:paraId="247A3CC3" w14:textId="5B45A3C0" w:rsidR="002D6475" w:rsidRDefault="002D6475" w:rsidP="002D6475">
      <w:pPr>
        <w:spacing w:after="240" w:line="360" w:lineRule="auto"/>
        <w:jc w:val="center"/>
        <w:rPr>
          <w:rFonts w:cs="Arial"/>
          <w:b/>
          <w:color w:val="auto"/>
          <w:sz w:val="20"/>
        </w:rPr>
      </w:pPr>
      <w:r>
        <w:rPr>
          <w:rFonts w:cs="Arial"/>
          <w:b/>
          <w:color w:val="auto"/>
          <w:sz w:val="20"/>
        </w:rPr>
        <w:t>[ends]</w:t>
      </w:r>
    </w:p>
    <w:p w14:paraId="5964444D" w14:textId="77777777" w:rsidR="002D6475" w:rsidRDefault="002D6475" w:rsidP="002D6475">
      <w:pPr>
        <w:rPr>
          <w:rFonts w:cs="Arial"/>
          <w:b/>
          <w:color w:val="auto"/>
          <w:sz w:val="20"/>
        </w:rPr>
      </w:pPr>
    </w:p>
    <w:p w14:paraId="769D3209" w14:textId="77777777" w:rsidR="002D6475" w:rsidRDefault="002D6475" w:rsidP="002D6475">
      <w:pPr>
        <w:rPr>
          <w:rFonts w:cs="Arial"/>
          <w:b/>
          <w:color w:val="auto"/>
          <w:sz w:val="20"/>
        </w:rPr>
      </w:pPr>
    </w:p>
    <w:p w14:paraId="07957670" w14:textId="77777777" w:rsidR="002D6475" w:rsidRDefault="002D6475" w:rsidP="002D6475">
      <w:pPr>
        <w:rPr>
          <w:rFonts w:cs="Arial"/>
          <w:i/>
          <w:color w:val="auto"/>
          <w:szCs w:val="19"/>
        </w:rPr>
      </w:pPr>
    </w:p>
    <w:p w14:paraId="0BED6136" w14:textId="77777777" w:rsidR="002D6475" w:rsidRDefault="002D6475" w:rsidP="002D6475">
      <w:pPr>
        <w:rPr>
          <w:rFonts w:cs="Arial"/>
          <w:i/>
          <w:color w:val="auto"/>
          <w:szCs w:val="19"/>
        </w:rPr>
      </w:pPr>
    </w:p>
    <w:p w14:paraId="2CB702C6" w14:textId="77777777" w:rsidR="002D6475" w:rsidRDefault="002D6475" w:rsidP="002D6475">
      <w:pPr>
        <w:rPr>
          <w:rFonts w:cs="Arial"/>
          <w:i/>
          <w:color w:val="auto"/>
          <w:szCs w:val="19"/>
        </w:rPr>
      </w:pPr>
    </w:p>
    <w:p w14:paraId="03F23B94" w14:textId="77777777" w:rsidR="002D6475" w:rsidRDefault="002D6475" w:rsidP="002D6475">
      <w:pPr>
        <w:rPr>
          <w:rFonts w:cs="Arial"/>
          <w:i/>
          <w:color w:val="auto"/>
          <w:szCs w:val="19"/>
        </w:rPr>
      </w:pPr>
    </w:p>
    <w:p w14:paraId="44389B76" w14:textId="2E084776" w:rsidR="002D6475" w:rsidRDefault="002D6475" w:rsidP="00114DC7"/>
    <w:p w14:paraId="0EAA5702" w14:textId="37D892BC" w:rsidR="002D6475" w:rsidRDefault="002D6475" w:rsidP="00114DC7"/>
    <w:p w14:paraId="0A821A2E" w14:textId="3C330F0F" w:rsidR="002D6475" w:rsidRDefault="002D6475" w:rsidP="00114DC7"/>
    <w:p w14:paraId="0DD57CB5" w14:textId="77777777" w:rsidR="002D6475" w:rsidRPr="00114DC7" w:rsidRDefault="002D6475" w:rsidP="00114DC7"/>
    <w:p w14:paraId="0413474C" w14:textId="77777777" w:rsidR="00D64F38" w:rsidRPr="00114DC7" w:rsidRDefault="00000000" w:rsidP="00114DC7"/>
    <w:p w14:paraId="72A2E41B" w14:textId="77777777" w:rsidR="007D64A3" w:rsidRPr="00114DC7" w:rsidRDefault="00000000" w:rsidP="00114DC7"/>
    <w:sectPr w:rsidR="007D64A3" w:rsidRPr="00114DC7" w:rsidSect="005B1774">
      <w:headerReference w:type="default" r:id="rId9"/>
      <w:footerReference w:type="default" r:id="rId10"/>
      <w:headerReference w:type="first" r:id="rId11"/>
      <w:footerReference w:type="first" r:id="rId12"/>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BA26" w14:textId="77777777" w:rsidR="001E22E9" w:rsidRDefault="001E22E9">
      <w:pPr>
        <w:spacing w:line="240" w:lineRule="auto"/>
      </w:pPr>
      <w:r>
        <w:separator/>
      </w:r>
    </w:p>
  </w:endnote>
  <w:endnote w:type="continuationSeparator" w:id="0">
    <w:p w14:paraId="171870DE" w14:textId="77777777" w:rsidR="001E22E9" w:rsidRDefault="001E2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altName w:val="Gill Sans Nova"/>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631"/>
      <w:gridCol w:w="3564"/>
    </w:tblGrid>
    <w:tr w:rsidR="00287CD9" w:rsidRPr="00C7201A" w14:paraId="5A8EFB03" w14:textId="77777777" w:rsidTr="003B4425">
      <w:trPr>
        <w:trHeight w:val="735"/>
      </w:trPr>
      <w:tc>
        <w:tcPr>
          <w:tcW w:w="2614" w:type="dxa"/>
          <w:shd w:val="clear" w:color="auto" w:fill="auto"/>
          <w:vAlign w:val="bottom"/>
        </w:tcPr>
        <w:p w14:paraId="232CACF6" w14:textId="77777777" w:rsidR="00287CD9" w:rsidRDefault="00287CD9" w:rsidP="00287CD9">
          <w:pPr>
            <w:pStyle w:val="04FOOTER"/>
            <w:ind w:right="-101"/>
            <w:rPr>
              <w:sz w:val="14"/>
            </w:rPr>
          </w:pPr>
          <w:r>
            <w:rPr>
              <w:sz w:val="14"/>
            </w:rPr>
            <w:t>Media contact:</w:t>
          </w:r>
        </w:p>
        <w:p w14:paraId="03F42413" w14:textId="77777777" w:rsidR="00287CD9" w:rsidRDefault="00287CD9" w:rsidP="00287CD9">
          <w:pPr>
            <w:pStyle w:val="04FOOTER"/>
            <w:ind w:right="-101"/>
            <w:rPr>
              <w:sz w:val="14"/>
            </w:rPr>
          </w:pPr>
          <w:r>
            <w:rPr>
              <w:sz w:val="14"/>
            </w:rPr>
            <w:t>Kylie Galbraith</w:t>
          </w:r>
        </w:p>
        <w:p w14:paraId="4818A40D" w14:textId="77777777" w:rsidR="00287CD9" w:rsidRDefault="00287CD9" w:rsidP="00287CD9">
          <w:pPr>
            <w:pStyle w:val="04FOOTER"/>
            <w:ind w:right="-101"/>
            <w:rPr>
              <w:sz w:val="14"/>
            </w:rPr>
          </w:pPr>
          <w:proofErr w:type="spellStart"/>
          <w:r>
            <w:rPr>
              <w:sz w:val="14"/>
            </w:rPr>
            <w:t>Seftons</w:t>
          </w:r>
          <w:proofErr w:type="spellEnd"/>
        </w:p>
        <w:p w14:paraId="745A5492" w14:textId="77777777" w:rsidR="00287CD9" w:rsidRDefault="00287CD9" w:rsidP="00287CD9">
          <w:pPr>
            <w:pStyle w:val="04FOOTER"/>
            <w:ind w:right="-101"/>
            <w:rPr>
              <w:sz w:val="14"/>
            </w:rPr>
          </w:pPr>
          <w:r>
            <w:rPr>
              <w:sz w:val="14"/>
            </w:rPr>
            <w:t>Ph. 61 4 1148 0208</w:t>
          </w:r>
        </w:p>
        <w:p w14:paraId="486B5AAD" w14:textId="77777777" w:rsidR="00287CD9" w:rsidRPr="00293E17" w:rsidRDefault="00287CD9" w:rsidP="00287CD9">
          <w:pPr>
            <w:pStyle w:val="04FOOTER"/>
            <w:ind w:right="-101"/>
            <w:rPr>
              <w:sz w:val="14"/>
            </w:rPr>
          </w:pPr>
          <w:r>
            <w:rPr>
              <w:sz w:val="14"/>
            </w:rPr>
            <w:t>Email: kylie.galbraith@seftons.com.au</w:t>
          </w:r>
        </w:p>
      </w:tc>
      <w:tc>
        <w:tcPr>
          <w:tcW w:w="2631" w:type="dxa"/>
          <w:vAlign w:val="bottom"/>
        </w:tcPr>
        <w:p w14:paraId="59827F94" w14:textId="77777777" w:rsidR="00287CD9" w:rsidRPr="00E03583" w:rsidRDefault="00287CD9" w:rsidP="00287CD9">
          <w:pPr>
            <w:pStyle w:val="04FOOTER"/>
            <w:ind w:right="-101"/>
            <w:rPr>
              <w:sz w:val="14"/>
              <w:szCs w:val="14"/>
            </w:rPr>
          </w:pPr>
        </w:p>
        <w:p w14:paraId="7E653DB5" w14:textId="77777777" w:rsidR="00287CD9" w:rsidRDefault="00287CD9" w:rsidP="00287CD9">
          <w:pPr>
            <w:pStyle w:val="04FOOTER"/>
            <w:ind w:right="-101"/>
            <w:rPr>
              <w:rStyle w:val="hps"/>
              <w:szCs w:val="14"/>
            </w:rPr>
          </w:pPr>
          <w:r>
            <w:rPr>
              <w:rStyle w:val="hps"/>
              <w:sz w:val="14"/>
              <w:szCs w:val="14"/>
            </w:rPr>
            <w:t>T</w:t>
          </w:r>
          <w:r>
            <w:rPr>
              <w:rStyle w:val="hps"/>
              <w:szCs w:val="14"/>
            </w:rPr>
            <w:t>ania Paccanaro</w:t>
          </w:r>
        </w:p>
        <w:p w14:paraId="0CFD4D01" w14:textId="77777777" w:rsidR="00287CD9" w:rsidRDefault="00287CD9" w:rsidP="00287CD9">
          <w:pPr>
            <w:pStyle w:val="04FOOTER"/>
            <w:ind w:right="-101"/>
            <w:rPr>
              <w:rStyle w:val="hps"/>
              <w:szCs w:val="14"/>
            </w:rPr>
          </w:pPr>
          <w:proofErr w:type="spellStart"/>
          <w:r>
            <w:rPr>
              <w:rStyle w:val="hps"/>
              <w:szCs w:val="14"/>
            </w:rPr>
            <w:t>Seftons</w:t>
          </w:r>
          <w:proofErr w:type="spellEnd"/>
          <w:r>
            <w:rPr>
              <w:rStyle w:val="hps"/>
              <w:szCs w:val="14"/>
            </w:rPr>
            <w:t xml:space="preserve"> </w:t>
          </w:r>
        </w:p>
        <w:p w14:paraId="6C7FE9C4" w14:textId="77777777" w:rsidR="00287CD9" w:rsidRDefault="00287CD9" w:rsidP="00287CD9">
          <w:pPr>
            <w:pStyle w:val="04FOOTER"/>
            <w:ind w:right="-101"/>
            <w:rPr>
              <w:sz w:val="14"/>
              <w:szCs w:val="14"/>
            </w:rPr>
          </w:pPr>
          <w:r>
            <w:rPr>
              <w:sz w:val="14"/>
              <w:szCs w:val="14"/>
            </w:rPr>
            <w:t>Ph. 61 4 1492 0299</w:t>
          </w:r>
        </w:p>
        <w:p w14:paraId="0237EC35" w14:textId="77777777" w:rsidR="00287CD9" w:rsidRPr="00E03583" w:rsidRDefault="00287CD9" w:rsidP="00287CD9">
          <w:pPr>
            <w:pStyle w:val="04FOOTER"/>
            <w:ind w:right="-101"/>
            <w:rPr>
              <w:sz w:val="14"/>
              <w:szCs w:val="14"/>
            </w:rPr>
          </w:pPr>
          <w:r>
            <w:rPr>
              <w:sz w:val="14"/>
              <w:szCs w:val="14"/>
            </w:rPr>
            <w:t>Email: tania.paccanaro@seftons.com.au</w:t>
          </w:r>
        </w:p>
      </w:tc>
      <w:tc>
        <w:tcPr>
          <w:tcW w:w="3564" w:type="dxa"/>
          <w:shd w:val="clear" w:color="auto" w:fill="auto"/>
          <w:vAlign w:val="bottom"/>
        </w:tcPr>
        <w:p w14:paraId="366D653A" w14:textId="77777777" w:rsidR="00287CD9" w:rsidRPr="006D13C6" w:rsidRDefault="00287CD9" w:rsidP="00287CD9">
          <w:pPr>
            <w:pStyle w:val="04FOOTER"/>
            <w:ind w:right="-101"/>
            <w:rPr>
              <w:sz w:val="14"/>
            </w:rPr>
          </w:pPr>
          <w:r>
            <w:rPr>
              <w:sz w:val="14"/>
            </w:rPr>
            <w:t xml:space="preserve">         </w:t>
          </w:r>
          <w:r w:rsidRPr="006D13C6">
            <w:rPr>
              <w:sz w:val="14"/>
            </w:rPr>
            <w:t>Claire Norris</w:t>
          </w:r>
        </w:p>
        <w:p w14:paraId="1DD12FDA" w14:textId="77777777" w:rsidR="00287CD9" w:rsidRPr="006D13C6" w:rsidRDefault="00287CD9" w:rsidP="00287CD9">
          <w:pPr>
            <w:pStyle w:val="04FOOTER"/>
            <w:ind w:right="-101"/>
            <w:rPr>
              <w:sz w:val="14"/>
            </w:rPr>
          </w:pPr>
          <w:r>
            <w:rPr>
              <w:sz w:val="14"/>
            </w:rPr>
            <w:t xml:space="preserve">         CNHI </w:t>
          </w:r>
          <w:r w:rsidRPr="006D13C6">
            <w:rPr>
              <w:sz w:val="14"/>
            </w:rPr>
            <w:t>Marketing Manager NZ</w:t>
          </w:r>
        </w:p>
        <w:p w14:paraId="7D257723" w14:textId="77777777" w:rsidR="00287CD9" w:rsidRPr="006D13C6" w:rsidRDefault="00287CD9" w:rsidP="00287CD9">
          <w:pPr>
            <w:pStyle w:val="04FOOTER"/>
            <w:ind w:right="-101"/>
            <w:rPr>
              <w:sz w:val="14"/>
            </w:rPr>
          </w:pPr>
          <w:r>
            <w:rPr>
              <w:sz w:val="14"/>
            </w:rPr>
            <w:t xml:space="preserve">         </w:t>
          </w:r>
          <w:r w:rsidRPr="006D13C6">
            <w:rPr>
              <w:sz w:val="14"/>
            </w:rPr>
            <w:t>Mobile: +64 27 240 7780</w:t>
          </w:r>
        </w:p>
        <w:p w14:paraId="21587BB8" w14:textId="77777777" w:rsidR="00287CD9" w:rsidRPr="00EA46C6" w:rsidRDefault="00287CD9" w:rsidP="00287CD9">
          <w:pPr>
            <w:pStyle w:val="04FOOTER"/>
            <w:ind w:right="-101"/>
            <w:rPr>
              <w:sz w:val="14"/>
            </w:rPr>
          </w:pPr>
          <w:r>
            <w:rPr>
              <w:sz w:val="14"/>
            </w:rPr>
            <w:t xml:space="preserve">         </w:t>
          </w:r>
          <w:r w:rsidRPr="006D13C6">
            <w:rPr>
              <w:sz w:val="14"/>
            </w:rPr>
            <w:t>Email: claire.norris@cnhind.com</w:t>
          </w:r>
        </w:p>
      </w:tc>
    </w:tr>
    <w:tr w:rsidR="00287CD9" w:rsidRPr="00C7201A" w14:paraId="0EBE84B1" w14:textId="77777777" w:rsidTr="003B4425">
      <w:trPr>
        <w:trHeight w:val="735"/>
      </w:trPr>
      <w:tc>
        <w:tcPr>
          <w:tcW w:w="2614" w:type="dxa"/>
          <w:shd w:val="clear" w:color="auto" w:fill="auto"/>
          <w:vAlign w:val="bottom"/>
        </w:tcPr>
        <w:p w14:paraId="3A4092A2" w14:textId="77777777" w:rsidR="00287CD9" w:rsidRDefault="00287CD9" w:rsidP="00287CD9">
          <w:pPr>
            <w:pStyle w:val="04FOOTER"/>
            <w:ind w:right="-101"/>
            <w:rPr>
              <w:sz w:val="14"/>
            </w:rPr>
          </w:pPr>
        </w:p>
      </w:tc>
      <w:tc>
        <w:tcPr>
          <w:tcW w:w="2631" w:type="dxa"/>
          <w:vAlign w:val="bottom"/>
        </w:tcPr>
        <w:p w14:paraId="5A4623F2" w14:textId="77777777" w:rsidR="00287CD9" w:rsidRPr="00E03583" w:rsidRDefault="00287CD9" w:rsidP="00287CD9">
          <w:pPr>
            <w:pStyle w:val="04FOOTER"/>
            <w:ind w:right="-101"/>
            <w:rPr>
              <w:sz w:val="14"/>
              <w:szCs w:val="14"/>
            </w:rPr>
          </w:pPr>
        </w:p>
      </w:tc>
      <w:tc>
        <w:tcPr>
          <w:tcW w:w="3564" w:type="dxa"/>
          <w:shd w:val="clear" w:color="auto" w:fill="auto"/>
          <w:vAlign w:val="bottom"/>
        </w:tcPr>
        <w:p w14:paraId="4FDDE59C" w14:textId="77777777" w:rsidR="00287CD9" w:rsidRPr="006D13C6" w:rsidRDefault="00287CD9" w:rsidP="00287CD9">
          <w:pPr>
            <w:pStyle w:val="04FOOTER"/>
            <w:ind w:right="-101"/>
            <w:rPr>
              <w:sz w:val="14"/>
            </w:rPr>
          </w:pPr>
        </w:p>
      </w:tc>
    </w:tr>
  </w:tbl>
  <w:p w14:paraId="5A367A22" w14:textId="77777777" w:rsidR="00D64F38" w:rsidRDefault="00000000" w:rsidP="00D64F38">
    <w:pPr>
      <w:pStyle w:val="Footer"/>
    </w:pPr>
  </w:p>
  <w:p w14:paraId="2E5F91D6" w14:textId="77777777" w:rsidR="00D64F38" w:rsidRDefault="00000000" w:rsidP="00D64F38">
    <w:pPr>
      <w:pStyle w:val="Footer"/>
    </w:pPr>
  </w:p>
  <w:p w14:paraId="236A7E82" w14:textId="77777777" w:rsidR="00D64F38" w:rsidRDefault="00000000" w:rsidP="00D64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C1F6" w14:textId="77777777" w:rsidR="00D64F38" w:rsidRPr="00C7201A" w:rsidRDefault="00000000" w:rsidP="00D64F38">
    <w:pPr>
      <w:pStyle w:val="04FOOTE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6603" w14:textId="77777777" w:rsidR="001E22E9" w:rsidRDefault="001E22E9">
      <w:pPr>
        <w:spacing w:line="240" w:lineRule="auto"/>
      </w:pPr>
      <w:r>
        <w:separator/>
      </w:r>
    </w:p>
  </w:footnote>
  <w:footnote w:type="continuationSeparator" w:id="0">
    <w:p w14:paraId="37149B11" w14:textId="77777777" w:rsidR="001E22E9" w:rsidRDefault="001E22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B75B" w14:textId="2E8B427E" w:rsidR="00D64F38" w:rsidRDefault="00E03583" w:rsidP="00D64F38">
    <w:r>
      <w:rPr>
        <w:noProof/>
        <w:lang w:eastAsia="en-US"/>
      </w:rPr>
      <mc:AlternateContent>
        <mc:Choice Requires="wps">
          <w:drawing>
            <wp:anchor distT="0" distB="0" distL="114300" distR="114300" simplePos="0" relativeHeight="251657728" behindDoc="0" locked="0" layoutInCell="1" allowOverlap="1" wp14:anchorId="22DD8F76" wp14:editId="4948CA30">
              <wp:simplePos x="0" y="0"/>
              <wp:positionH relativeFrom="column">
                <wp:posOffset>-635</wp:posOffset>
              </wp:positionH>
              <wp:positionV relativeFrom="paragraph">
                <wp:posOffset>452755</wp:posOffset>
              </wp:positionV>
              <wp:extent cx="6858000" cy="0"/>
              <wp:effectExtent l="12065" t="8255" r="26035" b="29845"/>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29AC6" id="Line 4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631"/>
      <w:gridCol w:w="3564"/>
    </w:tblGrid>
    <w:tr w:rsidR="00D64F38" w:rsidRPr="00C7201A" w14:paraId="302057FD" w14:textId="77777777" w:rsidTr="006D13C6">
      <w:trPr>
        <w:trHeight w:val="735"/>
      </w:trPr>
      <w:tc>
        <w:tcPr>
          <w:tcW w:w="2614" w:type="dxa"/>
          <w:shd w:val="clear" w:color="auto" w:fill="auto"/>
          <w:vAlign w:val="bottom"/>
        </w:tcPr>
        <w:p w14:paraId="2592B935" w14:textId="77777777" w:rsidR="00D64F38" w:rsidRDefault="001E0539" w:rsidP="002D6475">
          <w:pPr>
            <w:pStyle w:val="04FOOTER"/>
            <w:ind w:right="-101"/>
            <w:rPr>
              <w:sz w:val="14"/>
            </w:rPr>
          </w:pPr>
          <w:bookmarkStart w:id="0" w:name="_Hlk116377504"/>
          <w:r>
            <w:rPr>
              <w:sz w:val="14"/>
            </w:rPr>
            <w:t>Media contact:</w:t>
          </w:r>
        </w:p>
        <w:p w14:paraId="319BEB0E" w14:textId="77777777" w:rsidR="001E0539" w:rsidRDefault="001E0539" w:rsidP="002D6475">
          <w:pPr>
            <w:pStyle w:val="04FOOTER"/>
            <w:ind w:right="-101"/>
            <w:rPr>
              <w:sz w:val="14"/>
            </w:rPr>
          </w:pPr>
          <w:r>
            <w:rPr>
              <w:sz w:val="14"/>
            </w:rPr>
            <w:t>Kylie Galbraith</w:t>
          </w:r>
        </w:p>
        <w:p w14:paraId="01FEA893" w14:textId="77777777" w:rsidR="001E0539" w:rsidRDefault="001E0539" w:rsidP="002D6475">
          <w:pPr>
            <w:pStyle w:val="04FOOTER"/>
            <w:ind w:right="-101"/>
            <w:rPr>
              <w:sz w:val="14"/>
            </w:rPr>
          </w:pPr>
          <w:proofErr w:type="spellStart"/>
          <w:r>
            <w:rPr>
              <w:sz w:val="14"/>
            </w:rPr>
            <w:t>Seftons</w:t>
          </w:r>
          <w:proofErr w:type="spellEnd"/>
        </w:p>
        <w:p w14:paraId="1BEB5494" w14:textId="77777777" w:rsidR="001E0539" w:rsidRDefault="001E0539" w:rsidP="002D6475">
          <w:pPr>
            <w:pStyle w:val="04FOOTER"/>
            <w:ind w:right="-101"/>
            <w:rPr>
              <w:sz w:val="14"/>
            </w:rPr>
          </w:pPr>
          <w:r>
            <w:rPr>
              <w:sz w:val="14"/>
            </w:rPr>
            <w:t xml:space="preserve">Ph. </w:t>
          </w:r>
          <w:r w:rsidR="00E96B30">
            <w:rPr>
              <w:sz w:val="14"/>
            </w:rPr>
            <w:t xml:space="preserve">61 </w:t>
          </w:r>
          <w:r w:rsidR="009669BB">
            <w:rPr>
              <w:sz w:val="14"/>
            </w:rPr>
            <w:t>4 1148 0208</w:t>
          </w:r>
        </w:p>
        <w:p w14:paraId="403A0EEF" w14:textId="37097E36" w:rsidR="00963B9C" w:rsidRPr="00293E17" w:rsidRDefault="00963B9C" w:rsidP="002D6475">
          <w:pPr>
            <w:pStyle w:val="04FOOTER"/>
            <w:ind w:right="-101"/>
            <w:rPr>
              <w:sz w:val="14"/>
            </w:rPr>
          </w:pPr>
          <w:r>
            <w:rPr>
              <w:sz w:val="14"/>
            </w:rPr>
            <w:t>Email: kylie.galbraith@seftons.com.au</w:t>
          </w:r>
        </w:p>
      </w:tc>
      <w:tc>
        <w:tcPr>
          <w:tcW w:w="2631" w:type="dxa"/>
          <w:vAlign w:val="bottom"/>
        </w:tcPr>
        <w:p w14:paraId="0E5BAF82" w14:textId="77777777" w:rsidR="00D64F38" w:rsidRPr="00E03583" w:rsidRDefault="00000000" w:rsidP="00D64F38">
          <w:pPr>
            <w:pStyle w:val="04FOOTER"/>
            <w:ind w:right="-101"/>
            <w:rPr>
              <w:sz w:val="14"/>
              <w:szCs w:val="14"/>
            </w:rPr>
          </w:pPr>
        </w:p>
        <w:p w14:paraId="217DC9D5" w14:textId="77777777" w:rsidR="00616E6E" w:rsidRDefault="00616E6E" w:rsidP="00EA46C6">
          <w:pPr>
            <w:pStyle w:val="04FOOTER"/>
            <w:ind w:right="-101"/>
            <w:rPr>
              <w:rStyle w:val="hps"/>
              <w:szCs w:val="14"/>
            </w:rPr>
          </w:pPr>
          <w:r>
            <w:rPr>
              <w:rStyle w:val="hps"/>
              <w:sz w:val="14"/>
              <w:szCs w:val="14"/>
            </w:rPr>
            <w:t>T</w:t>
          </w:r>
          <w:r>
            <w:rPr>
              <w:rStyle w:val="hps"/>
              <w:szCs w:val="14"/>
            </w:rPr>
            <w:t>ania Paccanaro</w:t>
          </w:r>
        </w:p>
        <w:p w14:paraId="69CC4EC2" w14:textId="77777777" w:rsidR="00616E6E" w:rsidRDefault="00616E6E" w:rsidP="00EA46C6">
          <w:pPr>
            <w:pStyle w:val="04FOOTER"/>
            <w:ind w:right="-101"/>
            <w:rPr>
              <w:rStyle w:val="hps"/>
              <w:szCs w:val="14"/>
            </w:rPr>
          </w:pPr>
          <w:proofErr w:type="spellStart"/>
          <w:r>
            <w:rPr>
              <w:rStyle w:val="hps"/>
              <w:szCs w:val="14"/>
            </w:rPr>
            <w:t>Seftons</w:t>
          </w:r>
          <w:proofErr w:type="spellEnd"/>
          <w:r>
            <w:rPr>
              <w:rStyle w:val="hps"/>
              <w:szCs w:val="14"/>
            </w:rPr>
            <w:t xml:space="preserve"> </w:t>
          </w:r>
        </w:p>
        <w:p w14:paraId="073B470F" w14:textId="77777777" w:rsidR="00D64F38" w:rsidRDefault="00DF53D9" w:rsidP="00EA46C6">
          <w:pPr>
            <w:pStyle w:val="04FOOTER"/>
            <w:ind w:right="-101"/>
            <w:rPr>
              <w:sz w:val="14"/>
              <w:szCs w:val="14"/>
            </w:rPr>
          </w:pPr>
          <w:r>
            <w:rPr>
              <w:sz w:val="14"/>
              <w:szCs w:val="14"/>
            </w:rPr>
            <w:t>Ph. 61 4 149</w:t>
          </w:r>
          <w:r w:rsidR="00F51943">
            <w:rPr>
              <w:sz w:val="14"/>
              <w:szCs w:val="14"/>
            </w:rPr>
            <w:t>2 0299</w:t>
          </w:r>
        </w:p>
        <w:p w14:paraId="6E68C90B" w14:textId="290C5AB1" w:rsidR="006D13C6" w:rsidRPr="00E03583" w:rsidRDefault="006D13C6" w:rsidP="00EA46C6">
          <w:pPr>
            <w:pStyle w:val="04FOOTER"/>
            <w:ind w:right="-101"/>
            <w:rPr>
              <w:sz w:val="14"/>
              <w:szCs w:val="14"/>
            </w:rPr>
          </w:pPr>
          <w:r>
            <w:rPr>
              <w:sz w:val="14"/>
              <w:szCs w:val="14"/>
            </w:rPr>
            <w:t>Email</w:t>
          </w:r>
          <w:r w:rsidR="00963B9C">
            <w:rPr>
              <w:sz w:val="14"/>
              <w:szCs w:val="14"/>
            </w:rPr>
            <w:t>: tania.paccanaro@seftons.com.au</w:t>
          </w:r>
        </w:p>
      </w:tc>
      <w:tc>
        <w:tcPr>
          <w:tcW w:w="3564" w:type="dxa"/>
          <w:shd w:val="clear" w:color="auto" w:fill="auto"/>
          <w:vAlign w:val="bottom"/>
        </w:tcPr>
        <w:p w14:paraId="037CECD5" w14:textId="5F00F2DF" w:rsidR="006D13C6" w:rsidRPr="006D13C6" w:rsidRDefault="00963B9C" w:rsidP="006D13C6">
          <w:pPr>
            <w:pStyle w:val="04FOOTER"/>
            <w:ind w:right="-101"/>
            <w:rPr>
              <w:sz w:val="14"/>
            </w:rPr>
          </w:pPr>
          <w:r>
            <w:rPr>
              <w:sz w:val="14"/>
            </w:rPr>
            <w:t xml:space="preserve">         </w:t>
          </w:r>
          <w:r w:rsidR="006D13C6" w:rsidRPr="006D13C6">
            <w:rPr>
              <w:sz w:val="14"/>
            </w:rPr>
            <w:t>Claire Norris</w:t>
          </w:r>
        </w:p>
        <w:p w14:paraId="6A96602C" w14:textId="3D466C60" w:rsidR="006D13C6" w:rsidRPr="006D13C6" w:rsidRDefault="00963B9C" w:rsidP="006D13C6">
          <w:pPr>
            <w:pStyle w:val="04FOOTER"/>
            <w:ind w:right="-101"/>
            <w:rPr>
              <w:sz w:val="14"/>
            </w:rPr>
          </w:pPr>
          <w:r>
            <w:rPr>
              <w:sz w:val="14"/>
            </w:rPr>
            <w:t xml:space="preserve">         </w:t>
          </w:r>
          <w:r w:rsidR="006D13C6">
            <w:rPr>
              <w:sz w:val="14"/>
            </w:rPr>
            <w:t xml:space="preserve">CNHI </w:t>
          </w:r>
          <w:r w:rsidR="006D13C6" w:rsidRPr="006D13C6">
            <w:rPr>
              <w:sz w:val="14"/>
            </w:rPr>
            <w:t>Marketing Manager NZ</w:t>
          </w:r>
        </w:p>
        <w:p w14:paraId="25F46C0D" w14:textId="6E8FB7B6" w:rsidR="006D13C6" w:rsidRPr="006D13C6" w:rsidRDefault="00963B9C" w:rsidP="006D13C6">
          <w:pPr>
            <w:pStyle w:val="04FOOTER"/>
            <w:ind w:right="-101"/>
            <w:rPr>
              <w:sz w:val="14"/>
            </w:rPr>
          </w:pPr>
          <w:r>
            <w:rPr>
              <w:sz w:val="14"/>
            </w:rPr>
            <w:t xml:space="preserve">         </w:t>
          </w:r>
          <w:r w:rsidR="006D13C6" w:rsidRPr="006D13C6">
            <w:rPr>
              <w:sz w:val="14"/>
            </w:rPr>
            <w:t>Mobile: +64 27 240 7780</w:t>
          </w:r>
        </w:p>
        <w:p w14:paraId="1D57107D" w14:textId="6A35CB8E" w:rsidR="00013759" w:rsidRPr="00EA46C6" w:rsidRDefault="00963B9C" w:rsidP="006D13C6">
          <w:pPr>
            <w:pStyle w:val="04FOOTER"/>
            <w:ind w:right="-101"/>
            <w:rPr>
              <w:sz w:val="14"/>
            </w:rPr>
          </w:pPr>
          <w:r>
            <w:rPr>
              <w:sz w:val="14"/>
            </w:rPr>
            <w:t xml:space="preserve">         </w:t>
          </w:r>
          <w:r w:rsidR="006D13C6" w:rsidRPr="006D13C6">
            <w:rPr>
              <w:sz w:val="14"/>
            </w:rPr>
            <w:t>Email: claire.norris@cnhind.com</w:t>
          </w:r>
        </w:p>
      </w:tc>
    </w:tr>
    <w:tr w:rsidR="00963B9C" w:rsidRPr="00C7201A" w14:paraId="4869047E" w14:textId="77777777" w:rsidTr="006D13C6">
      <w:trPr>
        <w:trHeight w:val="735"/>
      </w:trPr>
      <w:tc>
        <w:tcPr>
          <w:tcW w:w="2614" w:type="dxa"/>
          <w:shd w:val="clear" w:color="auto" w:fill="auto"/>
          <w:vAlign w:val="bottom"/>
        </w:tcPr>
        <w:p w14:paraId="0422EA24" w14:textId="77777777" w:rsidR="00963B9C" w:rsidRDefault="00963B9C" w:rsidP="002D6475">
          <w:pPr>
            <w:pStyle w:val="04FOOTER"/>
            <w:ind w:right="-101"/>
            <w:rPr>
              <w:sz w:val="14"/>
            </w:rPr>
          </w:pPr>
        </w:p>
      </w:tc>
      <w:tc>
        <w:tcPr>
          <w:tcW w:w="2631" w:type="dxa"/>
          <w:vAlign w:val="bottom"/>
        </w:tcPr>
        <w:p w14:paraId="4A7D1FF3" w14:textId="77777777" w:rsidR="00963B9C" w:rsidRPr="00E03583" w:rsidRDefault="00963B9C" w:rsidP="00D64F38">
          <w:pPr>
            <w:pStyle w:val="04FOOTER"/>
            <w:ind w:right="-101"/>
            <w:rPr>
              <w:sz w:val="14"/>
              <w:szCs w:val="14"/>
            </w:rPr>
          </w:pPr>
        </w:p>
      </w:tc>
      <w:tc>
        <w:tcPr>
          <w:tcW w:w="3564" w:type="dxa"/>
          <w:shd w:val="clear" w:color="auto" w:fill="auto"/>
          <w:vAlign w:val="bottom"/>
        </w:tcPr>
        <w:p w14:paraId="3D3F81F2" w14:textId="77777777" w:rsidR="00963B9C" w:rsidRPr="006D13C6" w:rsidRDefault="00963B9C" w:rsidP="006D13C6">
          <w:pPr>
            <w:pStyle w:val="04FOOTER"/>
            <w:ind w:right="-101"/>
            <w:rPr>
              <w:sz w:val="14"/>
            </w:rPr>
          </w:pPr>
        </w:p>
      </w:tc>
    </w:tr>
  </w:tbl>
  <w:bookmarkEnd w:id="0"/>
  <w:p w14:paraId="63DC50D0" w14:textId="53E4307C" w:rsidR="00D64F38" w:rsidRDefault="00EA28E1" w:rsidP="00D64F38">
    <w:r>
      <w:rPr>
        <w:rFonts w:ascii="Times New Roman" w:hAnsi="Times New Roman"/>
        <w:noProof/>
        <w:sz w:val="24"/>
        <w:szCs w:val="24"/>
      </w:rPr>
      <w:drawing>
        <wp:anchor distT="0" distB="0" distL="114300" distR="114300" simplePos="0" relativeHeight="251659776" behindDoc="1" locked="0" layoutInCell="1" allowOverlap="1" wp14:anchorId="058A8B7C" wp14:editId="653F992D">
          <wp:simplePos x="0" y="0"/>
          <wp:positionH relativeFrom="column">
            <wp:posOffset>-1028700</wp:posOffset>
          </wp:positionH>
          <wp:positionV relativeFrom="page">
            <wp:posOffset>4976495</wp:posOffset>
          </wp:positionV>
          <wp:extent cx="387350" cy="3239135"/>
          <wp:effectExtent l="0" t="0" r="0" b="0"/>
          <wp:wrapNone/>
          <wp:docPr id="10" name="Picture 1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r w:rsidR="002D6475">
      <w:rPr>
        <w:noProof/>
      </w:rPr>
      <mc:AlternateContent>
        <mc:Choice Requires="wps">
          <w:drawing>
            <wp:anchor distT="45720" distB="45720" distL="0" distR="0" simplePos="0" relativeHeight="251658752" behindDoc="1" locked="0" layoutInCell="1" allowOverlap="1" wp14:anchorId="2DC1FCE9" wp14:editId="29CEF499">
              <wp:simplePos x="0" y="0"/>
              <wp:positionH relativeFrom="column">
                <wp:posOffset>-71120</wp:posOffset>
              </wp:positionH>
              <wp:positionV relativeFrom="paragraph">
                <wp:posOffset>973455</wp:posOffset>
              </wp:positionV>
              <wp:extent cx="4298315" cy="406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315" cy="406400"/>
                      </a:xfrm>
                      <a:prstGeom prst="rect">
                        <a:avLst/>
                      </a:prstGeom>
                      <a:noFill/>
                      <a:ln w="9525">
                        <a:noFill/>
                        <a:miter lim="800000"/>
                        <a:headEnd/>
                        <a:tailEnd/>
                      </a:ln>
                    </wps:spPr>
                    <wps:txbx>
                      <w:txbxContent>
                        <w:p w14:paraId="5597515F" w14:textId="2CB30B31" w:rsidR="002D6475" w:rsidRPr="002D6475" w:rsidRDefault="002D6475" w:rsidP="002D6475">
                          <w:pPr>
                            <w:rPr>
                              <w:rFonts w:ascii="Gill Sans Nova" w:hAnsi="Gill Sans Nova"/>
                              <w:b/>
                              <w:bCs/>
                              <w:color w:val="002060"/>
                              <w:sz w:val="32"/>
                              <w:szCs w:val="32"/>
                            </w:rPr>
                          </w:pPr>
                          <w:r w:rsidRPr="002D6475">
                            <w:rPr>
                              <w:rFonts w:ascii="Gill Sans Nova" w:hAnsi="Gill Sans Nova"/>
                              <w:b/>
                              <w:bCs/>
                              <w:color w:val="002060"/>
                              <w:sz w:val="32"/>
                              <w:szCs w:val="32"/>
                            </w:rPr>
                            <w:t>MEDIA RELEASE – NEW ZEALAND</w:t>
                          </w:r>
                        </w:p>
                        <w:p w14:paraId="657FCCC7" w14:textId="1653ECE0" w:rsidR="002D6475" w:rsidRDefault="002D64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1FCE9" id="_x0000_t202" coordsize="21600,21600" o:spt="202" path="m,l,21600r21600,l21600,xe">
              <v:stroke joinstyle="miter"/>
              <v:path gradientshapeok="t" o:connecttype="rect"/>
            </v:shapetype>
            <v:shape id="Text Box 2" o:spid="_x0000_s1026" type="#_x0000_t202" style="position:absolute;margin-left:-5.6pt;margin-top:76.65pt;width:338.45pt;height:32pt;z-index:-251657728;visibility:visible;mso-wrap-style:square;mso-width-percent:0;mso-height-percent:0;mso-wrap-distance-left:0;mso-wrap-distance-top:3.6pt;mso-wrap-distance-right:0;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" filled="f" stroked="f">
              <v:textbox>
                <w:txbxContent>
                  <w:p w14:paraId="5597515F" w14:textId="2CB30B31" w:rsidR="002D6475" w:rsidRPr="002D6475" w:rsidRDefault="002D6475" w:rsidP="002D6475">
                    <w:pPr>
                      <w:rPr>
                        <w:rFonts w:ascii="Gill Sans Nova" w:hAnsi="Gill Sans Nova"/>
                        <w:b/>
                        <w:bCs/>
                        <w:color w:val="002060"/>
                        <w:sz w:val="32"/>
                        <w:szCs w:val="32"/>
                      </w:rPr>
                    </w:pPr>
                    <w:r w:rsidRPr="002D6475">
                      <w:rPr>
                        <w:rFonts w:ascii="Gill Sans Nova" w:hAnsi="Gill Sans Nova"/>
                        <w:b/>
                        <w:bCs/>
                        <w:color w:val="002060"/>
                        <w:sz w:val="32"/>
                        <w:szCs w:val="32"/>
                      </w:rPr>
                      <w:t>MEDIA RELEASE – NEW ZEALAND</w:t>
                    </w:r>
                  </w:p>
                  <w:p w14:paraId="657FCCC7" w14:textId="1653ECE0" w:rsidR="002D6475" w:rsidRDefault="002D6475"/>
                </w:txbxContent>
              </v:textbox>
            </v:shape>
          </w:pict>
        </mc:Fallback>
      </mc:AlternateContent>
    </w:r>
    <w:r w:rsidR="002D6475">
      <w:rPr>
        <w:noProof/>
        <w:lang w:eastAsia="en-US"/>
      </w:rPr>
      <mc:AlternateContent>
        <mc:Choice Requires="wps">
          <w:drawing>
            <wp:anchor distT="0" distB="0" distL="114300" distR="114300" simplePos="0" relativeHeight="251654656" behindDoc="0" locked="0" layoutInCell="1" allowOverlap="1" wp14:anchorId="71A26E46" wp14:editId="038A5EFD">
              <wp:simplePos x="0" y="0"/>
              <wp:positionH relativeFrom="column">
                <wp:posOffset>-1270</wp:posOffset>
              </wp:positionH>
              <wp:positionV relativeFrom="paragraph">
                <wp:posOffset>455295</wp:posOffset>
              </wp:positionV>
              <wp:extent cx="7086600" cy="0"/>
              <wp:effectExtent l="0" t="0" r="0" b="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0F7E4" id="Line 3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" strokeweight=".03739mm"/>
          </w:pict>
        </mc:Fallback>
      </mc:AlternateContent>
    </w:r>
    <w:r w:rsidR="00114DC7">
      <w:rPr>
        <w:noProof/>
        <w:lang w:eastAsia="en-US"/>
      </w:rPr>
      <w:drawing>
        <wp:anchor distT="0" distB="0" distL="114300" distR="114300" simplePos="0" relativeHeight="251655680" behindDoc="1" locked="0" layoutInCell="1" allowOverlap="1" wp14:anchorId="1D880800" wp14:editId="7424D66B">
          <wp:simplePos x="0" y="0"/>
          <wp:positionH relativeFrom="column">
            <wp:posOffset>-1106170</wp:posOffset>
          </wp:positionH>
          <wp:positionV relativeFrom="paragraph">
            <wp:posOffset>3606165</wp:posOffset>
          </wp:positionV>
          <wp:extent cx="622300" cy="368300"/>
          <wp:effectExtent l="25400" t="0" r="0" b="0"/>
          <wp:wrapNone/>
          <wp:docPr id="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2"/>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00E03583">
      <w:rPr>
        <w:noProof/>
        <w:lang w:eastAsia="en-US"/>
      </w:rPr>
      <mc:AlternateContent>
        <mc:Choice Requires="wps">
          <w:drawing>
            <wp:anchor distT="0" distB="0" distL="114300" distR="114300" simplePos="0" relativeHeight="251656704" behindDoc="0" locked="0" layoutInCell="1" allowOverlap="1" wp14:anchorId="21A9E5AD" wp14:editId="4AC6A666">
              <wp:simplePos x="0" y="0"/>
              <wp:positionH relativeFrom="column">
                <wp:posOffset>-1945005</wp:posOffset>
              </wp:positionH>
              <wp:positionV relativeFrom="paragraph">
                <wp:posOffset>3414395</wp:posOffset>
              </wp:positionV>
              <wp:extent cx="685800" cy="0"/>
              <wp:effectExtent l="18415" t="15240" r="19685" b="2286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E6EE8" id="Line 3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75"/>
    <w:rsid w:val="00013759"/>
    <w:rsid w:val="00103585"/>
    <w:rsid w:val="00114DC7"/>
    <w:rsid w:val="00151300"/>
    <w:rsid w:val="001800BF"/>
    <w:rsid w:val="001B0D4D"/>
    <w:rsid w:val="001C5404"/>
    <w:rsid w:val="001E0539"/>
    <w:rsid w:val="001E22E9"/>
    <w:rsid w:val="002632F6"/>
    <w:rsid w:val="00287CD9"/>
    <w:rsid w:val="002A0967"/>
    <w:rsid w:val="002D6475"/>
    <w:rsid w:val="003174E8"/>
    <w:rsid w:val="00326F3E"/>
    <w:rsid w:val="00345701"/>
    <w:rsid w:val="00531AA9"/>
    <w:rsid w:val="005E686C"/>
    <w:rsid w:val="00616E6E"/>
    <w:rsid w:val="0068718F"/>
    <w:rsid w:val="006D13C6"/>
    <w:rsid w:val="007A26BD"/>
    <w:rsid w:val="008201FF"/>
    <w:rsid w:val="00826267"/>
    <w:rsid w:val="00963B9C"/>
    <w:rsid w:val="009669BB"/>
    <w:rsid w:val="00A557EE"/>
    <w:rsid w:val="00A94686"/>
    <w:rsid w:val="00B217F1"/>
    <w:rsid w:val="00C026B9"/>
    <w:rsid w:val="00C82501"/>
    <w:rsid w:val="00C84CE4"/>
    <w:rsid w:val="00D16A59"/>
    <w:rsid w:val="00D3480B"/>
    <w:rsid w:val="00D83E13"/>
    <w:rsid w:val="00D85192"/>
    <w:rsid w:val="00DF379D"/>
    <w:rsid w:val="00DF53D9"/>
    <w:rsid w:val="00E03583"/>
    <w:rsid w:val="00E57C17"/>
    <w:rsid w:val="00E80625"/>
    <w:rsid w:val="00E96B30"/>
    <w:rsid w:val="00EA28E1"/>
    <w:rsid w:val="00EB1E80"/>
    <w:rsid w:val="00EB446B"/>
    <w:rsid w:val="00F02EC4"/>
    <w:rsid w:val="00F51943"/>
    <w:rsid w:val="00F86981"/>
    <w:rsid w:val="00FD32D7"/>
    <w:rsid w:val="00FD5C2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oNotEmbedSmartTags/>
  <w:decimalSymbol w:val="."/>
  <w:listSeparator w:val=","/>
  <w14:docId w14:val="72641FFD"/>
  <w15:docId w15:val="{66CD284C-6CC3-4642-A785-80090B72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CD9"/>
    <w:pPr>
      <w:spacing w:line="300" w:lineRule="exact"/>
    </w:pPr>
    <w:rPr>
      <w:rFonts w:ascii="Arial" w:hAnsi="Arial"/>
      <w:color w:val="000000"/>
      <w:sz w:val="19"/>
      <w:lang w:val="en-US"/>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character" w:styleId="UnresolvedMention">
    <w:name w:val="Unresolved Mention"/>
    <w:basedOn w:val="DefaultParagraphFont"/>
    <w:uiPriority w:val="99"/>
    <w:semiHidden/>
    <w:unhideWhenUsed/>
    <w:rsid w:val="00D34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1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8186e\OneDrive%20-%20CNH%20Industrial\New%20Holland%20Agr\Templates\New%20Holland%20Agriculture%20-%20Template%20-%20A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A0CDA3EC7C644A5BE3E722CBEA9C3" ma:contentTypeVersion="18" ma:contentTypeDescription="Create a new document." ma:contentTypeScope="" ma:versionID="4cb98ef2951f8dc04ff23680115a6a10">
  <xsd:schema xmlns:xsd="http://www.w3.org/2001/XMLSchema" xmlns:xs="http://www.w3.org/2001/XMLSchema" xmlns:p="http://schemas.microsoft.com/office/2006/metadata/properties" xmlns:ns2="c8d83ff4-0aa1-41b2-8180-f808d64171c7" xmlns:ns3="19b8de85-3a5b-4879-b56c-94ceed61cff0" targetNamespace="http://schemas.microsoft.com/office/2006/metadata/properties" ma:root="true" ma:fieldsID="89ae5486d4c1894f0f7576ab1f0e24b1" ns2:_="" ns3:_="">
    <xsd:import namespace="c8d83ff4-0aa1-41b2-8180-f808d64171c7"/>
    <xsd:import namespace="19b8de85-3a5b-4879-b56c-94ceed61cff0"/>
    <xsd:element name="properties">
      <xsd:complexType>
        <xsd:sequence>
          <xsd:element name="documentManagement">
            <xsd:complexType>
              <xsd:all>
                <xsd:element ref="ns2:ClientName" minOccurs="0"/>
                <xsd:element ref="ns3:SharedWithUsers" minOccurs="0"/>
                <xsd:element ref="ns3:SharedWithDetails" minOccurs="0"/>
                <xsd:element ref="ns2:JobName" minOccurs="0"/>
                <xsd:element ref="ns2:AccountDirector"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83ff4-0aa1-41b2-8180-f808d64171c7" elementFormDefault="qualified">
    <xsd:import namespace="http://schemas.microsoft.com/office/2006/documentManagement/types"/>
    <xsd:import namespace="http://schemas.microsoft.com/office/infopath/2007/PartnerControls"/>
    <xsd:element name="ClientName" ma:index="8" nillable="true" ma:displayName="Client Name" ma:format="Dropdown" ma:indexed="true" ma:internalName="ClientName">
      <xsd:simpleType>
        <xsd:restriction base="dms:Text">
          <xsd:maxLength value="255"/>
        </xsd:restriction>
      </xsd:simpleType>
    </xsd:element>
    <xsd:element name="JobName" ma:index="11" nillable="true" ma:displayName="Job Name" ma:description="Test" ma:format="Dropdown" ma:indexed="true" ma:internalName="JobName">
      <xsd:simpleType>
        <xsd:restriction base="dms:Text">
          <xsd:maxLength value="255"/>
        </xsd:restriction>
      </xsd:simpleType>
    </xsd:element>
    <xsd:element name="AccountDirector" ma:index="12" nillable="true" ma:displayName="Account Director" ma:format="Dropdown" ma:internalName="AccountDirector">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357903-c8d3-43fe-ac3d-625f0906d3be"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8de85-3a5b-4879-b56c-94ceed61cff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438900-7149-4662-ab0d-c9dc6b38a637}" ma:internalName="TaxCatchAll" ma:showField="CatchAllData" ma:web="19b8de85-3a5b-4879-b56c-94ceed61c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9b8de85-3a5b-4879-b56c-94ceed61cff0" xsi:nil="true"/>
    <lcf76f155ced4ddcb4097134ff3c332f xmlns="c8d83ff4-0aa1-41b2-8180-f808d64171c7">
      <Terms xmlns="http://schemas.microsoft.com/office/infopath/2007/PartnerControls"/>
    </lcf76f155ced4ddcb4097134ff3c332f>
    <ClientName xmlns="c8d83ff4-0aa1-41b2-8180-f808d64171c7" xsi:nil="true"/>
    <JobName xmlns="c8d83ff4-0aa1-41b2-8180-f808d64171c7" xsi:nil="true"/>
    <AccountDirector xmlns="c8d83ff4-0aa1-41b2-8180-f808d64171c7" xsi:nil="true"/>
  </documentManagement>
</p:properties>
</file>

<file path=customXml/itemProps1.xml><?xml version="1.0" encoding="utf-8"?>
<ds:datastoreItem xmlns:ds="http://schemas.openxmlformats.org/officeDocument/2006/customXml" ds:itemID="{187A0E7F-4870-4031-ABF8-C4C075DFF06F}">
  <ds:schemaRefs>
    <ds:schemaRef ds:uri="http://schemas.microsoft.com/sharepoint/v3/contenttype/forms"/>
  </ds:schemaRefs>
</ds:datastoreItem>
</file>

<file path=customXml/itemProps2.xml><?xml version="1.0" encoding="utf-8"?>
<ds:datastoreItem xmlns:ds="http://schemas.openxmlformats.org/officeDocument/2006/customXml" ds:itemID="{4ECA943E-43AB-4E75-A88C-4F6A78393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83ff4-0aa1-41b2-8180-f808d64171c7"/>
    <ds:schemaRef ds:uri="19b8de85-3a5b-4879-b56c-94ceed61c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24F06-4DDC-4376-854E-D044CB81AF66}">
  <ds:schemaRefs>
    <ds:schemaRef ds:uri="http://schemas.microsoft.com/office/2006/metadata/properties"/>
    <ds:schemaRef ds:uri="http://schemas.microsoft.com/office/infopath/2007/PartnerControls"/>
    <ds:schemaRef ds:uri="19b8de85-3a5b-4879-b56c-94ceed61cff0"/>
    <ds:schemaRef ds:uri="c8d83ff4-0aa1-41b2-8180-f808d64171c7"/>
  </ds:schemaRefs>
</ds:datastoreItem>
</file>

<file path=docProps/app.xml><?xml version="1.0" encoding="utf-8"?>
<Properties xmlns="http://schemas.openxmlformats.org/officeDocument/2006/extended-properties" xmlns:vt="http://schemas.openxmlformats.org/officeDocument/2006/docPropsVTypes">
  <Template>New Holland Agriculture - Template - A4</Template>
  <TotalTime>26</TotalTime>
  <Pages>2</Pages>
  <Words>300</Words>
  <Characters>1715</Characters>
  <Application>Microsoft Office Word</Application>
  <DocSecurity>0</DocSecurity>
  <Lines>14</Lines>
  <Paragraphs>4</Paragraphs>
  <ScaleCrop>false</ScaleCrop>
  <Manager/>
  <Company/>
  <LinksUpToDate>false</LinksUpToDate>
  <CharactersWithSpaces>2011</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subject/>
  <dc:creator>NORRIS CLAIRE</dc:creator>
  <cp:keywords/>
  <dc:description/>
  <cp:lastModifiedBy>Kylie Galbraith</cp:lastModifiedBy>
  <cp:revision>38</cp:revision>
  <cp:lastPrinted>2013-10-09T07:28:00Z</cp:lastPrinted>
  <dcterms:created xsi:type="dcterms:W3CDTF">2022-09-23T04:19:00Z</dcterms:created>
  <dcterms:modified xsi:type="dcterms:W3CDTF">2022-10-10T23:44:00Z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0x010100D04A0CDA3EC7C644A5BE3E722CBEA9C3</vt:lpwstr>
  </property>
  <property fmtid="{D5CDD505-2E9C-101B-9397-08002B2CF9AE}" pid="3" name="B2EAudience">
    <vt:lpwstr>1;#Searchable|7a9f9340-d8e8-41f3-8300-32e5f303bb11</vt:lpwstr>
  </property>
  <property fmtid="{D5CDD505-2E9C-101B-9397-08002B2CF9AE}" pid="4" name="MediaServiceImageTags">
    <vt:lpwstr/>
  </property>
</Properties>
</file>