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51515" w14:textId="61C457A3" w:rsidR="00893FE6" w:rsidRDefault="005B3076" w:rsidP="00EB7178">
      <w:pPr>
        <w:tabs>
          <w:tab w:val="right" w:pos="9026"/>
        </w:tabs>
        <w:rPr>
          <w:rFonts w:ascii="Arial" w:hAnsi="Arial" w:cs="Arial"/>
          <w:b/>
          <w:bCs/>
          <w:sz w:val="24"/>
          <w:szCs w:val="24"/>
        </w:rPr>
      </w:pPr>
      <w:r>
        <w:rPr>
          <w:rFonts w:ascii="Arial" w:hAnsi="Arial" w:cs="Arial"/>
          <w:b/>
          <w:bCs/>
          <w:sz w:val="24"/>
          <w:szCs w:val="24"/>
        </w:rPr>
        <w:drawing>
          <wp:inline distT="0" distB="0" distL="0" distR="0" wp14:anchorId="2415775B" wp14:editId="69724EC7">
            <wp:extent cx="1980000" cy="565400"/>
            <wp:effectExtent l="0" t="0" r="1270" b="635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seih_agri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0000" cy="565400"/>
                    </a:xfrm>
                    <a:prstGeom prst="rect">
                      <a:avLst/>
                    </a:prstGeom>
                  </pic:spPr>
                </pic:pic>
              </a:graphicData>
            </a:graphic>
          </wp:inline>
        </w:drawing>
      </w:r>
      <w:r w:rsidR="00EB7178">
        <w:rPr>
          <w:rFonts w:ascii="Arial" w:hAnsi="Arial" w:cs="Arial"/>
          <w:b/>
          <w:bCs/>
          <w:sz w:val="24"/>
          <w:szCs w:val="24"/>
        </w:rPr>
        <w:tab/>
      </w:r>
      <w:r w:rsidR="002856CC">
        <w:rPr>
          <w:rFonts w:ascii="Arial" w:hAnsi="Arial" w:cs="Arial"/>
          <w:b/>
          <w:bCs/>
          <w:sz w:val="24"/>
          <w:szCs w:val="24"/>
        </w:rPr>
        <w:t>22</w:t>
      </w:r>
      <w:r w:rsidR="002856CC" w:rsidRPr="002856CC">
        <w:rPr>
          <w:rFonts w:ascii="Arial" w:hAnsi="Arial" w:cs="Arial"/>
          <w:b/>
          <w:bCs/>
          <w:sz w:val="24"/>
          <w:szCs w:val="24"/>
          <w:vertAlign w:val="superscript"/>
        </w:rPr>
        <w:t>nd</w:t>
      </w:r>
      <w:r w:rsidR="002856CC">
        <w:rPr>
          <w:rFonts w:ascii="Arial" w:hAnsi="Arial" w:cs="Arial"/>
          <w:b/>
          <w:bCs/>
          <w:sz w:val="24"/>
          <w:szCs w:val="24"/>
        </w:rPr>
        <w:t xml:space="preserve"> February 2021</w:t>
      </w:r>
    </w:p>
    <w:p w14:paraId="5D1EA8E2" w14:textId="451A3DE0" w:rsidR="00893FE6" w:rsidRDefault="00893FE6" w:rsidP="006238E0">
      <w:pPr>
        <w:jc w:val="center"/>
        <w:rPr>
          <w:rFonts w:ascii="Arial" w:hAnsi="Arial" w:cs="Arial"/>
          <w:b/>
          <w:bCs/>
          <w:sz w:val="24"/>
          <w:szCs w:val="24"/>
        </w:rPr>
      </w:pPr>
    </w:p>
    <w:p w14:paraId="1819FC0A" w14:textId="6029EF10" w:rsidR="009A1B8C" w:rsidRPr="009A1B8C" w:rsidRDefault="006F5A93" w:rsidP="009A1B8C">
      <w:pPr>
        <w:jc w:val="center"/>
        <w:rPr>
          <w:rFonts w:ascii="Arial" w:hAnsi="Arial" w:cs="Arial"/>
          <w:b/>
          <w:bCs/>
          <w:sz w:val="24"/>
          <w:szCs w:val="24"/>
          <w:u w:val="single"/>
        </w:rPr>
      </w:pPr>
      <w:r>
        <w:rPr>
          <w:rFonts w:ascii="Arial" w:hAnsi="Arial" w:cs="Arial"/>
          <w:b/>
          <w:bCs/>
          <w:sz w:val="24"/>
          <w:szCs w:val="24"/>
          <w:u w:val="single"/>
        </w:rPr>
        <w:t>MEDIA RELEASE</w:t>
      </w:r>
    </w:p>
    <w:p w14:paraId="6383F9FD" w14:textId="6448636F" w:rsidR="009A1B8C" w:rsidRPr="009A1B8C" w:rsidRDefault="002856CC" w:rsidP="008F6F9F">
      <w:pPr>
        <w:spacing w:line="276" w:lineRule="auto"/>
        <w:jc w:val="center"/>
        <w:rPr>
          <w:rFonts w:ascii="Arial" w:hAnsi="Arial" w:cs="Arial"/>
          <w:b/>
          <w:bCs/>
          <w:sz w:val="24"/>
          <w:szCs w:val="24"/>
        </w:rPr>
      </w:pPr>
      <w:r w:rsidRPr="002856CC">
        <w:rPr>
          <w:rFonts w:ascii="Arial" w:hAnsi="Arial" w:cs="Arial"/>
          <w:b/>
          <w:bCs/>
          <w:sz w:val="24"/>
          <w:szCs w:val="24"/>
        </w:rPr>
        <w:t>New Guidance Solutions Now Available on Patriot Sprayers</w:t>
      </w:r>
    </w:p>
    <w:p w14:paraId="6306417E" w14:textId="77777777" w:rsidR="005B25AE" w:rsidRDefault="005B25AE" w:rsidP="00EB7178">
      <w:pPr>
        <w:spacing w:line="276" w:lineRule="auto"/>
        <w:rPr>
          <w:rFonts w:ascii="Arial" w:hAnsi="Arial" w:cs="Arial"/>
          <w:sz w:val="24"/>
          <w:szCs w:val="24"/>
        </w:rPr>
      </w:pPr>
    </w:p>
    <w:p w14:paraId="40AD5708" w14:textId="508857FA" w:rsidR="007B2DF9" w:rsidRDefault="002856CC" w:rsidP="00AE53F3">
      <w:pPr>
        <w:spacing w:line="276" w:lineRule="auto"/>
        <w:jc w:val="both"/>
        <w:rPr>
          <w:rFonts w:ascii="Arial" w:hAnsi="Arial" w:cs="Arial"/>
          <w:sz w:val="24"/>
          <w:szCs w:val="24"/>
        </w:rPr>
      </w:pPr>
      <w:r w:rsidRPr="002856CC">
        <w:rPr>
          <w:rFonts w:ascii="Arial" w:hAnsi="Arial" w:cs="Arial"/>
          <w:sz w:val="24"/>
          <w:szCs w:val="24"/>
        </w:rPr>
        <w:t xml:space="preserve">The improved accuracy, reduced </w:t>
      </w:r>
      <w:r w:rsidR="008958BE" w:rsidRPr="002856CC">
        <w:rPr>
          <w:rFonts w:ascii="Arial" w:hAnsi="Arial" w:cs="Arial"/>
          <w:sz w:val="24"/>
          <w:szCs w:val="24"/>
        </w:rPr>
        <w:t>fatigue,</w:t>
      </w:r>
      <w:r w:rsidRPr="002856CC">
        <w:rPr>
          <w:rFonts w:ascii="Arial" w:hAnsi="Arial" w:cs="Arial"/>
          <w:sz w:val="24"/>
          <w:szCs w:val="24"/>
        </w:rPr>
        <w:t xml:space="preserve"> and increased productivity that operators have found with Advanced Farming Systems (AFS) AccuTurn™ automated headland-turning technology from Case IH is now available on the high-powered Patriot</w:t>
      </w:r>
      <w:r w:rsidRPr="0016717A">
        <w:rPr>
          <w:rFonts w:ascii="Arial" w:hAnsi="Arial" w:cs="Arial"/>
          <w:sz w:val="24"/>
          <w:szCs w:val="24"/>
          <w:vertAlign w:val="superscript"/>
        </w:rPr>
        <w:t>®</w:t>
      </w:r>
      <w:r w:rsidRPr="002856CC">
        <w:rPr>
          <w:rFonts w:ascii="Arial" w:hAnsi="Arial" w:cs="Arial"/>
          <w:sz w:val="24"/>
          <w:szCs w:val="24"/>
        </w:rPr>
        <w:t xml:space="preserve"> series sprayers. This next-generation AFS auto</w:t>
      </w:r>
      <w:r w:rsidR="00344443">
        <w:rPr>
          <w:rFonts w:ascii="Arial" w:hAnsi="Arial" w:cs="Arial"/>
          <w:sz w:val="24"/>
          <w:szCs w:val="24"/>
        </w:rPr>
        <w:t>-</w:t>
      </w:r>
      <w:r w:rsidRPr="002856CC">
        <w:rPr>
          <w:rFonts w:ascii="Arial" w:hAnsi="Arial" w:cs="Arial"/>
          <w:sz w:val="24"/>
          <w:szCs w:val="24"/>
        </w:rPr>
        <w:t xml:space="preserve">guidance technology is compatible with the AFS Pro 700 display. AFS AccuTurn will provide hands-free, </w:t>
      </w:r>
      <w:r w:rsidR="009A78CD" w:rsidRPr="002856CC">
        <w:rPr>
          <w:rFonts w:ascii="Arial" w:hAnsi="Arial" w:cs="Arial"/>
          <w:sz w:val="24"/>
          <w:szCs w:val="24"/>
        </w:rPr>
        <w:t>automatic,</w:t>
      </w:r>
      <w:r w:rsidRPr="002856CC">
        <w:rPr>
          <w:rFonts w:ascii="Arial" w:hAnsi="Arial" w:cs="Arial"/>
          <w:sz w:val="24"/>
          <w:szCs w:val="24"/>
        </w:rPr>
        <w:t xml:space="preserve"> and repeatable turns for increased productivity for broadacre and pre-emergence applications.  </w:t>
      </w:r>
    </w:p>
    <w:p w14:paraId="7D60DEC0" w14:textId="15860292" w:rsidR="00FC6FF6" w:rsidRPr="00FC6FF6" w:rsidRDefault="00FC6FF6" w:rsidP="00FC6FF6">
      <w:pPr>
        <w:spacing w:line="276" w:lineRule="auto"/>
        <w:jc w:val="both"/>
        <w:rPr>
          <w:rFonts w:ascii="Arial" w:hAnsi="Arial" w:cs="Arial"/>
          <w:sz w:val="24"/>
          <w:szCs w:val="24"/>
        </w:rPr>
      </w:pPr>
      <w:r w:rsidRPr="00FC6FF6">
        <w:rPr>
          <w:rFonts w:ascii="Arial" w:hAnsi="Arial" w:cs="Arial"/>
          <w:sz w:val="24"/>
          <w:szCs w:val="24"/>
        </w:rPr>
        <w:t>“</w:t>
      </w:r>
      <w:r w:rsidR="006216D5">
        <w:rPr>
          <w:rFonts w:ascii="Arial" w:hAnsi="Arial" w:cs="Arial"/>
          <w:sz w:val="24"/>
          <w:szCs w:val="24"/>
        </w:rPr>
        <w:t>Since 2018</w:t>
      </w:r>
      <w:r w:rsidRPr="00FC6FF6">
        <w:rPr>
          <w:rFonts w:ascii="Arial" w:hAnsi="Arial" w:cs="Arial"/>
          <w:sz w:val="24"/>
          <w:szCs w:val="24"/>
        </w:rPr>
        <w:t xml:space="preserve">, operators have enjoyed the benefits of our new AccuTurn automated headland-turning on their tractors,” said Chris Dempsey, Case IH AFS marketing manager. “Now, operators can take the guesswork out of turning on headlands on their sprayers as well through AccuTurn, which automatically controls the entire headland-turning process with industry-leading path-planning logic.” </w:t>
      </w:r>
    </w:p>
    <w:p w14:paraId="045BB8E2" w14:textId="4F45A64B" w:rsidR="00877C7F" w:rsidRDefault="00FC6FF6" w:rsidP="00FC6FF6">
      <w:pPr>
        <w:spacing w:line="276" w:lineRule="auto"/>
        <w:jc w:val="both"/>
        <w:rPr>
          <w:rFonts w:ascii="Arial" w:hAnsi="Arial" w:cs="Arial"/>
          <w:sz w:val="24"/>
          <w:szCs w:val="24"/>
        </w:rPr>
      </w:pPr>
      <w:r w:rsidRPr="00FC6FF6">
        <w:rPr>
          <w:rFonts w:ascii="Arial" w:hAnsi="Arial" w:cs="Arial"/>
          <w:sz w:val="24"/>
          <w:szCs w:val="24"/>
        </w:rPr>
        <w:t xml:space="preserve">With the software solution from the Case IH </w:t>
      </w:r>
      <w:r w:rsidR="00DA04AB" w:rsidRPr="00FC6FF6">
        <w:rPr>
          <w:rFonts w:ascii="Arial" w:hAnsi="Arial" w:cs="Arial"/>
          <w:sz w:val="24"/>
          <w:szCs w:val="24"/>
        </w:rPr>
        <w:t xml:space="preserve">Autonomous Concept Vehicle </w:t>
      </w:r>
      <w:r w:rsidRPr="00FC6FF6">
        <w:rPr>
          <w:rFonts w:ascii="Arial" w:hAnsi="Arial" w:cs="Arial"/>
          <w:sz w:val="24"/>
          <w:szCs w:val="24"/>
        </w:rPr>
        <w:t>(ACV), AccuTurn auto</w:t>
      </w:r>
      <w:r w:rsidR="00344443">
        <w:rPr>
          <w:rFonts w:ascii="Arial" w:hAnsi="Arial" w:cs="Arial"/>
          <w:sz w:val="24"/>
          <w:szCs w:val="24"/>
        </w:rPr>
        <w:t>-</w:t>
      </w:r>
      <w:r w:rsidRPr="00FC6FF6">
        <w:rPr>
          <w:rFonts w:ascii="Arial" w:hAnsi="Arial" w:cs="Arial"/>
          <w:sz w:val="24"/>
          <w:szCs w:val="24"/>
        </w:rPr>
        <w:t xml:space="preserve">guidance technology helps to reduce skips and overlaps, save on fuel and </w:t>
      </w:r>
      <w:r w:rsidR="00DA04AB" w:rsidRPr="00FC6FF6">
        <w:rPr>
          <w:rFonts w:ascii="Arial" w:hAnsi="Arial" w:cs="Arial"/>
          <w:sz w:val="24"/>
          <w:szCs w:val="24"/>
        </w:rPr>
        <w:t>labour</w:t>
      </w:r>
      <w:r w:rsidRPr="00FC6FF6">
        <w:rPr>
          <w:rFonts w:ascii="Arial" w:hAnsi="Arial" w:cs="Arial"/>
          <w:sz w:val="24"/>
          <w:szCs w:val="24"/>
        </w:rPr>
        <w:t xml:space="preserve"> costs, simplify </w:t>
      </w:r>
      <w:r w:rsidR="009A78CD" w:rsidRPr="00FC6FF6">
        <w:rPr>
          <w:rFonts w:ascii="Arial" w:hAnsi="Arial" w:cs="Arial"/>
          <w:sz w:val="24"/>
          <w:szCs w:val="24"/>
        </w:rPr>
        <w:t>operation,</w:t>
      </w:r>
      <w:r w:rsidRPr="00FC6FF6">
        <w:rPr>
          <w:rFonts w:ascii="Arial" w:hAnsi="Arial" w:cs="Arial"/>
          <w:sz w:val="24"/>
          <w:szCs w:val="24"/>
        </w:rPr>
        <w:t xml:space="preserve"> and even add hours to the day during critical operating windows. </w:t>
      </w:r>
    </w:p>
    <w:p w14:paraId="084E5B79" w14:textId="7349FBB3" w:rsidR="00FC6FF6" w:rsidRPr="00FC6FF6" w:rsidRDefault="00FC6FF6" w:rsidP="00FC6FF6">
      <w:pPr>
        <w:spacing w:line="276" w:lineRule="auto"/>
        <w:jc w:val="both"/>
        <w:rPr>
          <w:rFonts w:ascii="Arial" w:hAnsi="Arial" w:cs="Arial"/>
          <w:sz w:val="24"/>
          <w:szCs w:val="24"/>
        </w:rPr>
      </w:pPr>
      <w:r w:rsidRPr="00FC6FF6">
        <w:rPr>
          <w:rFonts w:ascii="Arial" w:hAnsi="Arial" w:cs="Arial"/>
          <w:sz w:val="24"/>
          <w:szCs w:val="24"/>
        </w:rPr>
        <w:t xml:space="preserve">Maximum turn speed capability has been increased to optimize performance and efficiency in spraying applications. Coupling that with the Patriot series sprayers means operators can count on quick, </w:t>
      </w:r>
      <w:r w:rsidR="009A78CD" w:rsidRPr="00FC6FF6">
        <w:rPr>
          <w:rFonts w:ascii="Arial" w:hAnsi="Arial" w:cs="Arial"/>
          <w:sz w:val="24"/>
          <w:szCs w:val="24"/>
        </w:rPr>
        <w:t>consistent,</w:t>
      </w:r>
      <w:r w:rsidRPr="00FC6FF6">
        <w:rPr>
          <w:rFonts w:ascii="Arial" w:hAnsi="Arial" w:cs="Arial"/>
          <w:sz w:val="24"/>
          <w:szCs w:val="24"/>
        </w:rPr>
        <w:t xml:space="preserve"> and accurate application across every piece of ground, all season, every season. </w:t>
      </w:r>
    </w:p>
    <w:p w14:paraId="18AF2E89" w14:textId="4BA65360" w:rsidR="002856CC" w:rsidRDefault="00FC6FF6" w:rsidP="00FC6FF6">
      <w:pPr>
        <w:spacing w:line="276" w:lineRule="auto"/>
        <w:jc w:val="both"/>
        <w:rPr>
          <w:rFonts w:ascii="Arial" w:hAnsi="Arial" w:cs="Arial"/>
          <w:sz w:val="24"/>
          <w:szCs w:val="24"/>
        </w:rPr>
      </w:pPr>
      <w:r w:rsidRPr="00FC6FF6">
        <w:rPr>
          <w:rFonts w:ascii="Arial" w:hAnsi="Arial" w:cs="Arial"/>
          <w:sz w:val="24"/>
          <w:szCs w:val="24"/>
        </w:rPr>
        <w:t>“With AccuTurn, operators can seamlessly navigate the tightest turns and reduce inconsistencies seen with manual steering,” said Mark Burns, Case IH application equipment marketing manager. “Pairing that with our Patriot series sprayers means operators can be confident that they’re consistently covering all of the field, delivering product to each and every plant.”</w:t>
      </w:r>
    </w:p>
    <w:p w14:paraId="3CFA88EA" w14:textId="77777777" w:rsidR="00506EF3" w:rsidRPr="00506EF3" w:rsidRDefault="00506EF3" w:rsidP="00506EF3">
      <w:pPr>
        <w:spacing w:line="276" w:lineRule="auto"/>
        <w:jc w:val="both"/>
        <w:rPr>
          <w:rFonts w:ascii="Arial" w:hAnsi="Arial" w:cs="Arial"/>
          <w:b/>
          <w:bCs/>
          <w:sz w:val="24"/>
          <w:szCs w:val="24"/>
        </w:rPr>
      </w:pPr>
      <w:r w:rsidRPr="00506EF3">
        <w:rPr>
          <w:rFonts w:ascii="Arial" w:hAnsi="Arial" w:cs="Arial"/>
          <w:b/>
          <w:bCs/>
          <w:sz w:val="24"/>
          <w:szCs w:val="24"/>
        </w:rPr>
        <w:t xml:space="preserve">RS1 guidance option available for Case IH Viper 4+ display users </w:t>
      </w:r>
    </w:p>
    <w:p w14:paraId="6AA84966" w14:textId="77777777" w:rsidR="00F36208" w:rsidRDefault="00506EF3" w:rsidP="00506EF3">
      <w:pPr>
        <w:spacing w:line="276" w:lineRule="auto"/>
        <w:jc w:val="both"/>
        <w:rPr>
          <w:rFonts w:ascii="Arial" w:hAnsi="Arial" w:cs="Arial"/>
          <w:sz w:val="24"/>
          <w:szCs w:val="24"/>
        </w:rPr>
      </w:pPr>
      <w:r w:rsidRPr="00506EF3">
        <w:rPr>
          <w:rFonts w:ascii="Arial" w:hAnsi="Arial" w:cs="Arial"/>
          <w:sz w:val="24"/>
          <w:szCs w:val="24"/>
        </w:rPr>
        <w:t xml:space="preserve">For operators that utilize the Case IH Viper® 4+ display, a different steering system option is available: the RS1™ guidance package. Patriot 3240, 3340 and 4440 sprayers configured with the Case IH Viper 4+ display can be equipped with RS1, which provides autosteer functions, a GPS receiver and Slingshot® wireless communications from vehicle to home or office computer. </w:t>
      </w:r>
    </w:p>
    <w:p w14:paraId="46D974A6" w14:textId="79852BD5" w:rsidR="00FC6FF6" w:rsidRPr="00EB7178" w:rsidRDefault="00506EF3" w:rsidP="00506EF3">
      <w:pPr>
        <w:spacing w:line="276" w:lineRule="auto"/>
        <w:jc w:val="both"/>
        <w:rPr>
          <w:rFonts w:ascii="Arial" w:hAnsi="Arial" w:cs="Arial"/>
          <w:sz w:val="24"/>
          <w:szCs w:val="24"/>
        </w:rPr>
      </w:pPr>
      <w:r w:rsidRPr="00506EF3">
        <w:rPr>
          <w:rFonts w:ascii="Arial" w:hAnsi="Arial" w:cs="Arial"/>
          <w:sz w:val="24"/>
          <w:szCs w:val="24"/>
        </w:rPr>
        <w:lastRenderedPageBreak/>
        <w:t xml:space="preserve">With a suite of fleet management, remote </w:t>
      </w:r>
      <w:r w:rsidR="009A78CD" w:rsidRPr="00506EF3">
        <w:rPr>
          <w:rFonts w:ascii="Arial" w:hAnsi="Arial" w:cs="Arial"/>
          <w:sz w:val="24"/>
          <w:szCs w:val="24"/>
        </w:rPr>
        <w:t>support,</w:t>
      </w:r>
      <w:r w:rsidRPr="00506EF3">
        <w:rPr>
          <w:rFonts w:ascii="Arial" w:hAnsi="Arial" w:cs="Arial"/>
          <w:sz w:val="24"/>
          <w:szCs w:val="24"/>
        </w:rPr>
        <w:t xml:space="preserve"> and wireless communications opportunities, the RS1 guidance package is a powerful steering system option for any Case IH Viper 4+ display user.  </w:t>
      </w:r>
    </w:p>
    <w:p w14:paraId="263F4F59" w14:textId="65D3C44C" w:rsidR="001D72E9" w:rsidRDefault="001D72E9" w:rsidP="009A1B8C">
      <w:pPr>
        <w:spacing w:line="276" w:lineRule="auto"/>
        <w:rPr>
          <w:rFonts w:ascii="Arial" w:hAnsi="Arial" w:cs="Arial"/>
        </w:rPr>
      </w:pPr>
    </w:p>
    <w:p w14:paraId="21C168D3" w14:textId="6A2718EB" w:rsidR="008A1DBB" w:rsidRPr="00112171" w:rsidRDefault="006F5A93" w:rsidP="006F5A93">
      <w:pPr>
        <w:jc w:val="center"/>
        <w:rPr>
          <w:rFonts w:ascii="Arial" w:hAnsi="Arial" w:cs="Arial"/>
        </w:rPr>
      </w:pPr>
      <w:r>
        <w:rPr>
          <w:rFonts w:ascii="Arial" w:hAnsi="Arial" w:cs="Arial"/>
        </w:rPr>
        <w:t>&lt;&lt;</w:t>
      </w:r>
      <w:r w:rsidR="008D6A1D" w:rsidRPr="00112171">
        <w:rPr>
          <w:rFonts w:ascii="Arial" w:hAnsi="Arial" w:cs="Arial"/>
        </w:rPr>
        <w:t>&lt;ENDS</w:t>
      </w:r>
      <w:r>
        <w:rPr>
          <w:rFonts w:ascii="Arial" w:hAnsi="Arial" w:cs="Arial"/>
        </w:rPr>
        <w:t>&gt;&gt;</w:t>
      </w:r>
      <w:r w:rsidR="008D6A1D" w:rsidRPr="00112171">
        <w:rPr>
          <w:rFonts w:ascii="Arial" w:hAnsi="Arial" w:cs="Arial"/>
        </w:rPr>
        <w:t>&gt;</w:t>
      </w:r>
    </w:p>
    <w:p w14:paraId="17C74720" w14:textId="77777777" w:rsidR="009A1B8C" w:rsidRDefault="009A1B8C" w:rsidP="009B4296">
      <w:pPr>
        <w:spacing w:after="0" w:line="240" w:lineRule="auto"/>
        <w:rPr>
          <w:rFonts w:ascii="Arial" w:hAnsi="Arial" w:cs="Arial"/>
          <w:b/>
          <w:bCs/>
        </w:rPr>
      </w:pPr>
    </w:p>
    <w:p w14:paraId="3253A1B7" w14:textId="18EDA333" w:rsidR="00CF7100" w:rsidRPr="00112171" w:rsidRDefault="00FC53FE" w:rsidP="009B4296">
      <w:pPr>
        <w:spacing w:after="0" w:line="240" w:lineRule="auto"/>
        <w:rPr>
          <w:rFonts w:ascii="Arial" w:hAnsi="Arial" w:cs="Arial"/>
          <w:b/>
          <w:bCs/>
        </w:rPr>
      </w:pPr>
      <w:r w:rsidRPr="00112171">
        <w:rPr>
          <w:rFonts w:ascii="Arial" w:hAnsi="Arial" w:cs="Arial"/>
          <w:b/>
          <w:bCs/>
        </w:rPr>
        <w:t>Media contact</w:t>
      </w:r>
      <w:r w:rsidR="00CF7100" w:rsidRPr="00112171">
        <w:rPr>
          <w:rFonts w:ascii="Arial" w:hAnsi="Arial" w:cs="Arial"/>
          <w:b/>
          <w:bCs/>
        </w:rPr>
        <w:t>:</w:t>
      </w:r>
    </w:p>
    <w:p w14:paraId="617E7A24" w14:textId="77777777" w:rsidR="008C01C9" w:rsidRPr="00112171" w:rsidRDefault="008C01C9" w:rsidP="009B4296">
      <w:pPr>
        <w:spacing w:after="0" w:line="240" w:lineRule="auto"/>
        <w:rPr>
          <w:rFonts w:ascii="Arial" w:hAnsi="Arial" w:cs="Arial"/>
        </w:rPr>
      </w:pPr>
      <w:r>
        <w:rPr>
          <w:rFonts w:ascii="Arial" w:hAnsi="Arial" w:cs="Arial"/>
        </w:rPr>
        <w:t>Emily Perry</w:t>
      </w:r>
    </w:p>
    <w:p w14:paraId="4C209D81" w14:textId="77777777" w:rsidR="008C01C9" w:rsidRDefault="008C01C9" w:rsidP="009B4296">
      <w:pPr>
        <w:spacing w:after="0" w:line="240" w:lineRule="auto"/>
        <w:rPr>
          <w:rFonts w:ascii="Arial" w:hAnsi="Arial" w:cs="Arial"/>
        </w:rPr>
      </w:pPr>
      <w:r w:rsidRPr="00112171">
        <w:rPr>
          <w:rFonts w:ascii="Arial" w:hAnsi="Arial" w:cs="Arial"/>
        </w:rPr>
        <w:t xml:space="preserve">Norwood Marketing Manager </w:t>
      </w:r>
    </w:p>
    <w:p w14:paraId="1A474352" w14:textId="77777777" w:rsidR="008C01C9" w:rsidRPr="00112171" w:rsidRDefault="008C01C9" w:rsidP="009B4296">
      <w:pPr>
        <w:spacing w:after="0" w:line="240" w:lineRule="auto"/>
        <w:rPr>
          <w:rFonts w:ascii="Arial" w:hAnsi="Arial" w:cs="Arial"/>
        </w:rPr>
      </w:pPr>
      <w:r>
        <w:rPr>
          <w:rFonts w:ascii="Arial" w:hAnsi="Arial" w:cs="Arial"/>
        </w:rPr>
        <w:t>06 356 4920</w:t>
      </w:r>
    </w:p>
    <w:p w14:paraId="3AEE5205" w14:textId="77777777" w:rsidR="008C01C9" w:rsidRDefault="00F25D81" w:rsidP="009B4296">
      <w:pPr>
        <w:spacing w:after="0" w:line="240" w:lineRule="auto"/>
        <w:rPr>
          <w:rFonts w:ascii="Arial" w:hAnsi="Arial" w:cs="Arial"/>
        </w:rPr>
      </w:pPr>
      <w:hyperlink r:id="rId11" w:history="1">
        <w:r w:rsidR="008C01C9">
          <w:rPr>
            <w:rFonts w:ascii="Arial" w:hAnsi="Arial" w:cs="Arial"/>
          </w:rPr>
          <w:t>Emily.Perry</w:t>
        </w:r>
        <w:r w:rsidR="008C01C9" w:rsidRPr="00210EA6">
          <w:rPr>
            <w:rFonts w:ascii="Arial" w:hAnsi="Arial" w:cs="Arial"/>
          </w:rPr>
          <w:t>@norwood.co.nz</w:t>
        </w:r>
      </w:hyperlink>
    </w:p>
    <w:p w14:paraId="47D64285" w14:textId="1DED175D" w:rsidR="00210EA6" w:rsidRDefault="005B3076" w:rsidP="009B4296">
      <w:pPr>
        <w:spacing w:after="0" w:line="240" w:lineRule="auto"/>
        <w:rPr>
          <w:rFonts w:ascii="Arial" w:hAnsi="Arial" w:cs="Arial"/>
        </w:rPr>
      </w:pPr>
      <w:r>
        <w:rPr>
          <w:rFonts w:ascii="Arial" w:hAnsi="Arial" w:cs="Arial"/>
        </w:rPr>
        <w:t xml:space="preserve">www.caseih.co.nz </w:t>
      </w:r>
    </w:p>
    <w:p w14:paraId="57443F2D" w14:textId="21930393" w:rsidR="00210EA6" w:rsidRDefault="00210EA6" w:rsidP="009B4296">
      <w:pPr>
        <w:spacing w:after="0" w:line="240" w:lineRule="auto"/>
        <w:rPr>
          <w:rFonts w:ascii="Arial" w:hAnsi="Arial" w:cs="Arial"/>
        </w:rPr>
      </w:pPr>
    </w:p>
    <w:p w14:paraId="1FFCE523" w14:textId="77777777" w:rsidR="005B3076" w:rsidRDefault="005B3076" w:rsidP="009B4296">
      <w:pPr>
        <w:spacing w:after="0" w:line="240" w:lineRule="auto"/>
        <w:rPr>
          <w:rFonts w:ascii="Arial" w:hAnsi="Arial" w:cs="Arial"/>
        </w:rPr>
      </w:pPr>
    </w:p>
    <w:p w14:paraId="50CB9C69" w14:textId="6A94BD96" w:rsidR="00210EA6" w:rsidRPr="00210EA6" w:rsidRDefault="00210EA6" w:rsidP="009B4296">
      <w:pPr>
        <w:spacing w:after="0" w:line="240" w:lineRule="auto"/>
        <w:rPr>
          <w:rFonts w:ascii="Arial" w:hAnsi="Arial" w:cs="Arial"/>
          <w:b/>
          <w:bCs/>
        </w:rPr>
      </w:pPr>
      <w:r w:rsidRPr="00210EA6">
        <w:rPr>
          <w:rFonts w:ascii="Arial" w:hAnsi="Arial" w:cs="Arial"/>
          <w:b/>
          <w:bCs/>
        </w:rPr>
        <w:t>Images:</w:t>
      </w:r>
    </w:p>
    <w:p w14:paraId="673A0E30" w14:textId="252CF8FE" w:rsidR="00210EA6" w:rsidRPr="00E568B2" w:rsidRDefault="0040052D" w:rsidP="009B4296">
      <w:pPr>
        <w:pStyle w:val="ListParagraph"/>
        <w:numPr>
          <w:ilvl w:val="0"/>
          <w:numId w:val="2"/>
        </w:numPr>
        <w:ind w:left="709" w:hanging="709"/>
        <w:rPr>
          <w:rFonts w:ascii="Arial" w:hAnsi="Arial" w:cs="Arial"/>
          <w:i/>
          <w:iCs/>
        </w:rPr>
      </w:pPr>
      <w:r w:rsidRPr="0040052D">
        <w:rPr>
          <w:rFonts w:ascii="Arial" w:hAnsi="Arial" w:cs="Arial"/>
        </w:rPr>
        <w:t>AFS Accuturn Automated headland-turning technology is now available on Case IH Patriot series sprayers_532250</w:t>
      </w:r>
      <w:r>
        <w:rPr>
          <w:rFonts w:ascii="Arial" w:hAnsi="Arial" w:cs="Arial"/>
        </w:rPr>
        <w:t>.jpg</w:t>
      </w:r>
      <w:r>
        <w:rPr>
          <w:rFonts w:ascii="Arial" w:hAnsi="Arial" w:cs="Arial"/>
        </w:rPr>
        <w:br/>
      </w:r>
      <w:r w:rsidRPr="00E568B2">
        <w:rPr>
          <w:rFonts w:ascii="Arial" w:hAnsi="Arial" w:cs="Arial"/>
          <w:i/>
          <w:iCs/>
        </w:rPr>
        <w:t xml:space="preserve">Caption: </w:t>
      </w:r>
      <w:r w:rsidR="00E568B2" w:rsidRPr="00E568B2">
        <w:rPr>
          <w:rFonts w:ascii="Arial" w:hAnsi="Arial" w:cs="Arial"/>
          <w:i/>
          <w:iCs/>
        </w:rPr>
        <w:t>AFS Accu</w:t>
      </w:r>
      <w:r w:rsidR="008958BE">
        <w:rPr>
          <w:rFonts w:ascii="Arial" w:hAnsi="Arial" w:cs="Arial"/>
          <w:i/>
          <w:iCs/>
        </w:rPr>
        <w:t>T</w:t>
      </w:r>
      <w:r w:rsidR="00E568B2" w:rsidRPr="00E568B2">
        <w:rPr>
          <w:rFonts w:ascii="Arial" w:hAnsi="Arial" w:cs="Arial"/>
          <w:i/>
          <w:iCs/>
        </w:rPr>
        <w:t>urn</w:t>
      </w:r>
      <w:r w:rsidR="008958BE">
        <w:rPr>
          <w:rFonts w:ascii="Arial" w:hAnsi="Arial" w:cs="Arial"/>
          <w:i/>
          <w:iCs/>
        </w:rPr>
        <w:t>™</w:t>
      </w:r>
      <w:r w:rsidR="00E568B2" w:rsidRPr="00E568B2">
        <w:rPr>
          <w:rFonts w:ascii="Arial" w:hAnsi="Arial" w:cs="Arial"/>
          <w:i/>
          <w:iCs/>
        </w:rPr>
        <w:t xml:space="preserve"> Automated headland-turning technology is now available on Case IH Patriot series sprayers, offering operators improved accuracy and reduced fatigue during chemical applications.</w:t>
      </w:r>
    </w:p>
    <w:sectPr w:rsidR="00210EA6" w:rsidRPr="00E568B2" w:rsidSect="009B4296">
      <w:headerReference w:type="default" r:id="rId12"/>
      <w:footerReference w:type="first" r:id="rId13"/>
      <w:pgSz w:w="11906" w:h="16838" w:code="9"/>
      <w:pgMar w:top="1418" w:right="1418" w:bottom="1418"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87707" w14:textId="77777777" w:rsidR="00F25D81" w:rsidRDefault="00F25D81" w:rsidP="003D14B4">
      <w:pPr>
        <w:spacing w:after="0" w:line="240" w:lineRule="auto"/>
      </w:pPr>
      <w:r>
        <w:separator/>
      </w:r>
    </w:p>
  </w:endnote>
  <w:endnote w:type="continuationSeparator" w:id="0">
    <w:p w14:paraId="106B89C5" w14:textId="77777777" w:rsidR="00F25D81" w:rsidRDefault="00F25D81" w:rsidP="003D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DEEBE" w14:textId="6EA646A2" w:rsidR="009B4296" w:rsidRPr="009B4296" w:rsidRDefault="009B4296" w:rsidP="009B4296">
    <w:pPr>
      <w:pStyle w:val="Footer"/>
      <w:jc w:val="right"/>
      <w:rPr>
        <w:sz w:val="12"/>
        <w:szCs w:val="12"/>
      </w:rPr>
    </w:pPr>
    <w:r w:rsidRPr="009B4296">
      <w:rPr>
        <w:sz w:val="12"/>
        <w:szCs w:val="12"/>
      </w:rPr>
      <w:fldChar w:fldCharType="begin"/>
    </w:r>
    <w:r w:rsidRPr="009B4296">
      <w:rPr>
        <w:sz w:val="12"/>
        <w:szCs w:val="12"/>
      </w:rPr>
      <w:instrText xml:space="preserve"> FILENAME  \p  \* MERGEFORMAT </w:instrText>
    </w:r>
    <w:r w:rsidRPr="009B4296">
      <w:rPr>
        <w:sz w:val="12"/>
        <w:szCs w:val="12"/>
      </w:rPr>
      <w:fldChar w:fldCharType="separate"/>
    </w:r>
    <w:r w:rsidRPr="009B4296">
      <w:rPr>
        <w:noProof/>
        <w:sz w:val="12"/>
        <w:szCs w:val="12"/>
      </w:rPr>
      <w:t>https://cbnorwood.sharepoint.com/sites/WPDocs/Team Documents/MKTG/Press Releases/Case IH/Case IH blank Media Release Template.docx</w:t>
    </w:r>
    <w:r w:rsidRPr="009B4296">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5A04B" w14:textId="77777777" w:rsidR="00F25D81" w:rsidRDefault="00F25D81" w:rsidP="003D14B4">
      <w:pPr>
        <w:spacing w:after="0" w:line="240" w:lineRule="auto"/>
      </w:pPr>
      <w:r>
        <w:separator/>
      </w:r>
    </w:p>
  </w:footnote>
  <w:footnote w:type="continuationSeparator" w:id="0">
    <w:p w14:paraId="5994A089" w14:textId="77777777" w:rsidR="00F25D81" w:rsidRDefault="00F25D81" w:rsidP="003D1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080571"/>
      <w:docPartObj>
        <w:docPartGallery w:val="Page Numbers (Top of Page)"/>
        <w:docPartUnique/>
      </w:docPartObj>
    </w:sdtPr>
    <w:sdtEndPr>
      <w:rPr>
        <w:noProof/>
      </w:rPr>
    </w:sdtEndPr>
    <w:sdtContent>
      <w:p w14:paraId="6E01E19E" w14:textId="09DE1FF7" w:rsidR="00210EA6" w:rsidRDefault="00210EA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83B47E9" w14:textId="77777777" w:rsidR="00210EA6" w:rsidRDefault="00210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5576E"/>
    <w:multiLevelType w:val="hybridMultilevel"/>
    <w:tmpl w:val="C0F875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B5369C9"/>
    <w:multiLevelType w:val="hybridMultilevel"/>
    <w:tmpl w:val="FE20D7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01"/>
    <w:rsid w:val="00007506"/>
    <w:rsid w:val="00064135"/>
    <w:rsid w:val="00080055"/>
    <w:rsid w:val="00082E92"/>
    <w:rsid w:val="000B3B61"/>
    <w:rsid w:val="00112171"/>
    <w:rsid w:val="001223BE"/>
    <w:rsid w:val="0016717A"/>
    <w:rsid w:val="00174E0A"/>
    <w:rsid w:val="001D72E9"/>
    <w:rsid w:val="001F40D0"/>
    <w:rsid w:val="002013A2"/>
    <w:rsid w:val="00210EA6"/>
    <w:rsid w:val="00237804"/>
    <w:rsid w:val="00271469"/>
    <w:rsid w:val="002854F8"/>
    <w:rsid w:val="002856CC"/>
    <w:rsid w:val="002B3D42"/>
    <w:rsid w:val="002D7981"/>
    <w:rsid w:val="002E6719"/>
    <w:rsid w:val="00313F4B"/>
    <w:rsid w:val="00331C70"/>
    <w:rsid w:val="00344443"/>
    <w:rsid w:val="00350BC8"/>
    <w:rsid w:val="003A012D"/>
    <w:rsid w:val="003A2581"/>
    <w:rsid w:val="003D0EF9"/>
    <w:rsid w:val="003D14B4"/>
    <w:rsid w:val="0040052D"/>
    <w:rsid w:val="00412A08"/>
    <w:rsid w:val="004B0A37"/>
    <w:rsid w:val="004B1C5C"/>
    <w:rsid w:val="004D177A"/>
    <w:rsid w:val="004F01A1"/>
    <w:rsid w:val="004F2D35"/>
    <w:rsid w:val="004F3985"/>
    <w:rsid w:val="00506924"/>
    <w:rsid w:val="00506EF3"/>
    <w:rsid w:val="00520B5C"/>
    <w:rsid w:val="00533F39"/>
    <w:rsid w:val="00561269"/>
    <w:rsid w:val="005925DA"/>
    <w:rsid w:val="005B25AE"/>
    <w:rsid w:val="005B3076"/>
    <w:rsid w:val="005C4A0F"/>
    <w:rsid w:val="005F2D87"/>
    <w:rsid w:val="00610026"/>
    <w:rsid w:val="006216D5"/>
    <w:rsid w:val="006238E0"/>
    <w:rsid w:val="006434EC"/>
    <w:rsid w:val="0069279A"/>
    <w:rsid w:val="006D188F"/>
    <w:rsid w:val="006D2FA5"/>
    <w:rsid w:val="006F5A93"/>
    <w:rsid w:val="006F6594"/>
    <w:rsid w:val="0072769A"/>
    <w:rsid w:val="00767A01"/>
    <w:rsid w:val="00767B7C"/>
    <w:rsid w:val="00773BEC"/>
    <w:rsid w:val="007B2DF9"/>
    <w:rsid w:val="007B6E78"/>
    <w:rsid w:val="007C0A15"/>
    <w:rsid w:val="007E6C91"/>
    <w:rsid w:val="00802185"/>
    <w:rsid w:val="00834017"/>
    <w:rsid w:val="00877C7F"/>
    <w:rsid w:val="008823BE"/>
    <w:rsid w:val="00884D57"/>
    <w:rsid w:val="008909B0"/>
    <w:rsid w:val="00893FE6"/>
    <w:rsid w:val="008958BE"/>
    <w:rsid w:val="008A06C6"/>
    <w:rsid w:val="008A1DBB"/>
    <w:rsid w:val="008A4A22"/>
    <w:rsid w:val="008A62CD"/>
    <w:rsid w:val="008C01C9"/>
    <w:rsid w:val="008D14C1"/>
    <w:rsid w:val="008D6A1D"/>
    <w:rsid w:val="008F0F7E"/>
    <w:rsid w:val="008F6F9F"/>
    <w:rsid w:val="00901BB5"/>
    <w:rsid w:val="00917EBC"/>
    <w:rsid w:val="009363C2"/>
    <w:rsid w:val="00950AD3"/>
    <w:rsid w:val="00963C53"/>
    <w:rsid w:val="00973078"/>
    <w:rsid w:val="00983BD2"/>
    <w:rsid w:val="009A1B8C"/>
    <w:rsid w:val="009A78CD"/>
    <w:rsid w:val="009B4296"/>
    <w:rsid w:val="009C0F74"/>
    <w:rsid w:val="00A059FB"/>
    <w:rsid w:val="00A12B09"/>
    <w:rsid w:val="00A411F2"/>
    <w:rsid w:val="00A55A7C"/>
    <w:rsid w:val="00A66C35"/>
    <w:rsid w:val="00A7356E"/>
    <w:rsid w:val="00A857A2"/>
    <w:rsid w:val="00AD3BED"/>
    <w:rsid w:val="00AE27C5"/>
    <w:rsid w:val="00AE53F3"/>
    <w:rsid w:val="00B02FE1"/>
    <w:rsid w:val="00B275DE"/>
    <w:rsid w:val="00B30C67"/>
    <w:rsid w:val="00B359EF"/>
    <w:rsid w:val="00B41DB0"/>
    <w:rsid w:val="00B86035"/>
    <w:rsid w:val="00BA3D90"/>
    <w:rsid w:val="00BA6F8C"/>
    <w:rsid w:val="00BD1DB7"/>
    <w:rsid w:val="00C0576E"/>
    <w:rsid w:val="00C065ED"/>
    <w:rsid w:val="00CB1F15"/>
    <w:rsid w:val="00CB4ABE"/>
    <w:rsid w:val="00CF5BDD"/>
    <w:rsid w:val="00CF7100"/>
    <w:rsid w:val="00CF7CE7"/>
    <w:rsid w:val="00D6438D"/>
    <w:rsid w:val="00D7382F"/>
    <w:rsid w:val="00D76D51"/>
    <w:rsid w:val="00D828F0"/>
    <w:rsid w:val="00DA04AB"/>
    <w:rsid w:val="00DA519F"/>
    <w:rsid w:val="00DE13EA"/>
    <w:rsid w:val="00DE4EEC"/>
    <w:rsid w:val="00E03360"/>
    <w:rsid w:val="00E13C18"/>
    <w:rsid w:val="00E568B2"/>
    <w:rsid w:val="00E717A6"/>
    <w:rsid w:val="00E717F4"/>
    <w:rsid w:val="00E82644"/>
    <w:rsid w:val="00E96303"/>
    <w:rsid w:val="00EB3020"/>
    <w:rsid w:val="00EB7178"/>
    <w:rsid w:val="00EC1212"/>
    <w:rsid w:val="00ED4514"/>
    <w:rsid w:val="00F02CE3"/>
    <w:rsid w:val="00F20420"/>
    <w:rsid w:val="00F25D81"/>
    <w:rsid w:val="00F36208"/>
    <w:rsid w:val="00FC53FE"/>
    <w:rsid w:val="00FC6F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5535"/>
  <w15:chartTrackingRefBased/>
  <w15:docId w15:val="{793EF20F-69E5-43C7-AD2C-C4775AFD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BD2"/>
    <w:pPr>
      <w:spacing w:after="0" w:line="240" w:lineRule="auto"/>
      <w:ind w:left="720"/>
    </w:pPr>
  </w:style>
  <w:style w:type="paragraph" w:styleId="BalloonText">
    <w:name w:val="Balloon Text"/>
    <w:basedOn w:val="Normal"/>
    <w:link w:val="BalloonTextChar"/>
    <w:uiPriority w:val="99"/>
    <w:semiHidden/>
    <w:unhideWhenUsed/>
    <w:rsid w:val="00893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FE6"/>
    <w:rPr>
      <w:rFonts w:ascii="Segoe UI" w:hAnsi="Segoe UI" w:cs="Segoe UI"/>
      <w:sz w:val="18"/>
      <w:szCs w:val="18"/>
    </w:rPr>
  </w:style>
  <w:style w:type="paragraph" w:styleId="Header">
    <w:name w:val="header"/>
    <w:basedOn w:val="Normal"/>
    <w:link w:val="HeaderChar"/>
    <w:uiPriority w:val="99"/>
    <w:unhideWhenUsed/>
    <w:rsid w:val="003D14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4B4"/>
  </w:style>
  <w:style w:type="paragraph" w:styleId="Footer">
    <w:name w:val="footer"/>
    <w:basedOn w:val="Normal"/>
    <w:link w:val="FooterChar"/>
    <w:uiPriority w:val="99"/>
    <w:unhideWhenUsed/>
    <w:rsid w:val="003D14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4B4"/>
  </w:style>
  <w:style w:type="character" w:styleId="Hyperlink">
    <w:name w:val="Hyperlink"/>
    <w:basedOn w:val="DefaultParagraphFont"/>
    <w:uiPriority w:val="99"/>
    <w:unhideWhenUsed/>
    <w:rsid w:val="00210EA6"/>
    <w:rPr>
      <w:color w:val="0563C1" w:themeColor="hyperlink"/>
      <w:u w:val="single"/>
    </w:rPr>
  </w:style>
  <w:style w:type="character" w:styleId="UnresolvedMention">
    <w:name w:val="Unresolved Mention"/>
    <w:basedOn w:val="DefaultParagraphFont"/>
    <w:uiPriority w:val="99"/>
    <w:semiHidden/>
    <w:unhideWhenUsed/>
    <w:rsid w:val="00210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01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olly.Steger@norwood.co.n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AA82B61AF1FE4F87C3EC4386B6F1D8" ma:contentTypeVersion="12" ma:contentTypeDescription="Create a new document." ma:contentTypeScope="" ma:versionID="67c9c7c5f3ca7d498fa6d41e55f22443">
  <xsd:schema xmlns:xsd="http://www.w3.org/2001/XMLSchema" xmlns:xs="http://www.w3.org/2001/XMLSchema" xmlns:p="http://schemas.microsoft.com/office/2006/metadata/properties" xmlns:ns2="43b0d58f-df7c-474d-bff6-eb888a99d880" xmlns:ns3="d1fb4ba6-5e67-429a-8b8f-4dfa2802de0e" targetNamespace="http://schemas.microsoft.com/office/2006/metadata/properties" ma:root="true" ma:fieldsID="2aa6efa426c89854a42e1220da1f2916" ns2:_="" ns3:_="">
    <xsd:import namespace="43b0d58f-df7c-474d-bff6-eb888a99d880"/>
    <xsd:import namespace="d1fb4ba6-5e67-429a-8b8f-4dfa2802de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0d58f-df7c-474d-bff6-eb888a99d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fb4ba6-5e67-429a-8b8f-4dfa2802de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5835B5-9283-4925-BCA9-A038276C006A}">
  <ds:schemaRefs>
    <ds:schemaRef ds:uri="http://schemas.microsoft.com/office/2006/metadata/properties"/>
    <ds:schemaRef ds:uri="http://schemas.microsoft.com/office/infopath/2007/PartnerControls"/>
    <ds:schemaRef ds:uri="88d59910-69a9-45c2-940e-fc5c9797bc76"/>
  </ds:schemaRefs>
</ds:datastoreItem>
</file>

<file path=customXml/itemProps2.xml><?xml version="1.0" encoding="utf-8"?>
<ds:datastoreItem xmlns:ds="http://schemas.openxmlformats.org/officeDocument/2006/customXml" ds:itemID="{A9E6FEEA-C6ED-4BDD-9935-F0D854301C8E}">
  <ds:schemaRefs>
    <ds:schemaRef ds:uri="http://schemas.microsoft.com/sharepoint/v3/contenttype/forms"/>
  </ds:schemaRefs>
</ds:datastoreItem>
</file>

<file path=customXml/itemProps3.xml><?xml version="1.0" encoding="utf-8"?>
<ds:datastoreItem xmlns:ds="http://schemas.openxmlformats.org/officeDocument/2006/customXml" ds:itemID="{DC8647DE-07B9-4ECD-8D14-6C8B62872451}"/>
</file>

<file path=docProps/app.xml><?xml version="1.0" encoding="utf-8"?>
<Properties xmlns="http://schemas.openxmlformats.org/officeDocument/2006/extended-properties" xmlns:vt="http://schemas.openxmlformats.org/officeDocument/2006/docPropsVTypes">
  <Template>Normal.dotm</Template>
  <TotalTime>17</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Steger</dc:creator>
  <cp:keywords/>
  <dc:description/>
  <cp:lastModifiedBy>Anthea Finlayson</cp:lastModifiedBy>
  <cp:revision>16</cp:revision>
  <dcterms:created xsi:type="dcterms:W3CDTF">2020-12-30T19:42:00Z</dcterms:created>
  <dcterms:modified xsi:type="dcterms:W3CDTF">2020-12-30T19:59:00Z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0x010100B7AA82B61AF1FE4F87C3EC4386B6F1D8</vt:lpwstr>
  </property>
</Properties>
</file>